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86182">
      <w:pPr>
        <w:pStyle w:val="61"/>
        <w:numPr>
          <w:ilvl w:val="0"/>
          <w:numId w:val="0"/>
        </w:numPr>
        <w:ind w:leftChars="0" w:firstLine="3855" w:firstLineChars="1200"/>
        <w:jc w:val="both"/>
        <w:rPr>
          <w:rFonts w:hint="eastAsia"/>
          <w:color w:val="auto"/>
          <w:highlight w:val="none"/>
        </w:rPr>
      </w:pPr>
      <w:bookmarkStart w:id="0" w:name="_Toc175526176"/>
      <w:r>
        <w:rPr>
          <w:rFonts w:hint="eastAsia"/>
          <w:color w:val="auto"/>
          <w:highlight w:val="none"/>
          <w:lang w:val="en-US" w:eastAsia="zh-CN"/>
        </w:rPr>
        <w:t>谈判采购</w:t>
      </w:r>
      <w:r>
        <w:rPr>
          <w:color w:val="auto"/>
          <w:highlight w:val="none"/>
        </w:rPr>
        <w:t>公告</w:t>
      </w:r>
      <w:bookmarkEnd w:id="0"/>
    </w:p>
    <w:p w14:paraId="35216EB3">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shd w:val="clear" w:color="auto" w:fill="FFFFFF"/>
        </w:rPr>
        <w:t>四川九洲线缆有限责任公司（以下简称九洲线缆）拟对“</w:t>
      </w:r>
      <w:r>
        <w:rPr>
          <w:rFonts w:hint="eastAsia" w:ascii="仿宋" w:hAnsi="仿宋" w:cs="仿宋"/>
          <w:color w:val="auto"/>
          <w:sz w:val="32"/>
          <w:highlight w:val="none"/>
          <w:shd w:val="clear" w:color="auto" w:fill="FFFFFF"/>
          <w:lang w:val="en-US" w:eastAsia="zh-CN"/>
        </w:rPr>
        <w:t>框绞机全自动上下盘系统</w:t>
      </w:r>
      <w:r>
        <w:rPr>
          <w:rFonts w:hint="eastAsia" w:ascii="仿宋" w:hAnsi="仿宋" w:eastAsia="仿宋" w:cs="仿宋"/>
          <w:color w:val="auto"/>
          <w:sz w:val="32"/>
          <w:highlight w:val="none"/>
          <w:shd w:val="clear" w:color="auto" w:fill="FFFFFF"/>
          <w:lang w:val="en-US" w:eastAsia="zh-CN"/>
        </w:rPr>
        <w:t>采购</w:t>
      </w:r>
      <w:r>
        <w:rPr>
          <w:rFonts w:hint="eastAsia" w:ascii="仿宋" w:hAnsi="仿宋" w:eastAsia="仿宋" w:cs="仿宋"/>
          <w:color w:val="auto"/>
          <w:sz w:val="32"/>
          <w:highlight w:val="none"/>
          <w:shd w:val="clear" w:color="auto" w:fill="FFFFFF"/>
        </w:rPr>
        <w:t>项目”采用公开</w:t>
      </w:r>
      <w:r>
        <w:rPr>
          <w:rFonts w:hint="eastAsia" w:ascii="仿宋" w:hAnsi="仿宋" w:cs="仿宋"/>
          <w:color w:val="auto"/>
          <w:sz w:val="32"/>
          <w:highlight w:val="none"/>
          <w:shd w:val="clear" w:color="auto" w:fill="FFFFFF"/>
          <w:lang w:val="en-US" w:eastAsia="zh-CN"/>
        </w:rPr>
        <w:t>谈判</w:t>
      </w:r>
      <w:r>
        <w:rPr>
          <w:rFonts w:hint="eastAsia" w:ascii="仿宋" w:hAnsi="仿宋" w:eastAsia="仿宋" w:cs="仿宋"/>
          <w:color w:val="auto"/>
          <w:sz w:val="32"/>
          <w:highlight w:val="none"/>
          <w:shd w:val="clear" w:color="auto" w:fill="FFFFFF"/>
        </w:rPr>
        <w:t>方式进行采购，兹邀请符合要求的</w:t>
      </w:r>
      <w:r>
        <w:rPr>
          <w:rFonts w:hint="eastAsia" w:ascii="仿宋" w:hAnsi="仿宋" w:cs="仿宋"/>
          <w:color w:val="auto"/>
          <w:sz w:val="32"/>
          <w:highlight w:val="none"/>
          <w:shd w:val="clear" w:color="auto" w:fill="FFFFFF"/>
          <w:lang w:val="en-US" w:eastAsia="zh-CN"/>
        </w:rPr>
        <w:t>应答人</w:t>
      </w:r>
      <w:r>
        <w:rPr>
          <w:rFonts w:hint="eastAsia" w:ascii="仿宋" w:hAnsi="仿宋" w:eastAsia="仿宋" w:cs="仿宋"/>
          <w:color w:val="auto"/>
          <w:sz w:val="32"/>
          <w:highlight w:val="none"/>
          <w:shd w:val="clear" w:color="auto" w:fill="FFFFFF"/>
        </w:rPr>
        <w:t>参加</w:t>
      </w:r>
      <w:r>
        <w:rPr>
          <w:rFonts w:hint="eastAsia" w:ascii="仿宋" w:hAnsi="仿宋" w:cs="仿宋"/>
          <w:color w:val="auto"/>
          <w:sz w:val="32"/>
          <w:highlight w:val="none"/>
          <w:shd w:val="clear" w:color="auto" w:fill="FFFFFF"/>
          <w:lang w:val="en-US" w:eastAsia="zh-CN"/>
        </w:rPr>
        <w:t>应答</w:t>
      </w:r>
      <w:r>
        <w:rPr>
          <w:rFonts w:hint="eastAsia" w:ascii="仿宋" w:hAnsi="仿宋" w:eastAsia="仿宋" w:cs="仿宋"/>
          <w:color w:val="auto"/>
          <w:sz w:val="32"/>
          <w:highlight w:val="none"/>
          <w:shd w:val="clear" w:color="auto" w:fill="FFFFFF"/>
        </w:rPr>
        <w:t>。</w:t>
      </w:r>
    </w:p>
    <w:p w14:paraId="5EA0A4E3">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项目基本情况</w:t>
      </w:r>
    </w:p>
    <w:p w14:paraId="53E28CD4">
      <w:pPr>
        <w:pStyle w:val="60"/>
        <w:spacing w:line="560" w:lineRule="exact"/>
        <w:ind w:firstLineChars="0"/>
        <w:rPr>
          <w:rFonts w:hint="eastAsia" w:ascii="仿宋" w:hAnsi="仿宋" w:eastAsia="仿宋" w:cs="仿宋"/>
          <w:color w:val="auto"/>
          <w:sz w:val="32"/>
          <w:highlight w:val="none"/>
          <w:shd w:val="clear" w:color="auto" w:fill="FFFFFF"/>
          <w:lang w:val="en-US" w:eastAsia="zh-CN"/>
        </w:rPr>
      </w:pPr>
      <w:r>
        <w:rPr>
          <w:rFonts w:hint="eastAsia" w:ascii="仿宋" w:hAnsi="仿宋" w:eastAsia="仿宋" w:cs="仿宋"/>
          <w:color w:val="auto"/>
          <w:sz w:val="32"/>
          <w:highlight w:val="none"/>
          <w:shd w:val="clear" w:color="auto" w:fill="FFFFFF"/>
          <w:lang w:val="en-US" w:eastAsia="zh-CN"/>
        </w:rPr>
        <w:t>1.项目名称：框绞机全自动上下盘系统采购项目</w:t>
      </w:r>
    </w:p>
    <w:p w14:paraId="42857CE8">
      <w:pPr>
        <w:pStyle w:val="60"/>
        <w:spacing w:line="560" w:lineRule="exact"/>
        <w:ind w:firstLineChars="0"/>
        <w:rPr>
          <w:rFonts w:hint="default" w:ascii="仿宋" w:hAnsi="仿宋" w:eastAsia="仿宋" w:cs="仿宋"/>
          <w:color w:val="auto"/>
          <w:sz w:val="32"/>
          <w:highlight w:val="none"/>
          <w:shd w:val="clear" w:color="auto" w:fill="FFFFFF"/>
          <w:lang w:val="en-US" w:eastAsia="zh-CN"/>
        </w:rPr>
      </w:pPr>
      <w:r>
        <w:rPr>
          <w:rFonts w:hint="eastAsia" w:ascii="仿宋" w:hAnsi="仿宋" w:eastAsia="仿宋" w:cs="仿宋"/>
          <w:color w:val="auto"/>
          <w:sz w:val="32"/>
          <w:highlight w:val="none"/>
          <w:shd w:val="clear" w:color="auto" w:fill="FFFFFF"/>
          <w:lang w:val="en-US" w:eastAsia="zh-CN"/>
        </w:rPr>
        <w:t>2.采购数量：</w:t>
      </w:r>
      <w:r>
        <w:rPr>
          <w:rFonts w:hint="eastAsia" w:ascii="仿宋" w:hAnsi="仿宋" w:cs="仿宋"/>
          <w:color w:val="auto"/>
          <w:sz w:val="32"/>
          <w:highlight w:val="none"/>
          <w:shd w:val="clear" w:color="auto" w:fill="FFFFFF"/>
          <w:lang w:val="en-US" w:eastAsia="zh-CN"/>
        </w:rPr>
        <w:t>2台</w:t>
      </w:r>
    </w:p>
    <w:p w14:paraId="622E8ECE">
      <w:pPr>
        <w:pStyle w:val="60"/>
        <w:spacing w:line="560" w:lineRule="exact"/>
        <w:ind w:firstLineChars="0"/>
        <w:rPr>
          <w:rFonts w:hint="eastAsia" w:ascii="仿宋" w:hAnsi="仿宋" w:eastAsia="仿宋" w:cs="仿宋"/>
          <w:color w:val="auto"/>
          <w:sz w:val="32"/>
          <w:highlight w:val="none"/>
          <w:shd w:val="clear" w:color="auto" w:fill="FFFFFF"/>
          <w:lang w:val="en-US" w:eastAsia="zh-CN"/>
        </w:rPr>
      </w:pPr>
      <w:r>
        <w:rPr>
          <w:rFonts w:hint="eastAsia" w:ascii="仿宋" w:hAnsi="仿宋" w:cs="仿宋"/>
          <w:color w:val="auto"/>
          <w:sz w:val="32"/>
          <w:highlight w:val="none"/>
          <w:shd w:val="clear" w:color="auto" w:fill="FFFFFF"/>
          <w:lang w:val="en-US" w:eastAsia="zh-CN"/>
        </w:rPr>
        <w:t>3</w:t>
      </w:r>
      <w:r>
        <w:rPr>
          <w:rFonts w:hint="eastAsia" w:ascii="仿宋" w:hAnsi="仿宋" w:eastAsia="仿宋" w:cs="仿宋"/>
          <w:color w:val="auto"/>
          <w:sz w:val="32"/>
          <w:highlight w:val="none"/>
          <w:shd w:val="clear" w:color="auto" w:fill="FFFFFF"/>
          <w:lang w:val="en-US" w:eastAsia="zh-CN"/>
        </w:rPr>
        <w:t>.项目限价：最高限价</w:t>
      </w:r>
      <w:r>
        <w:rPr>
          <w:rFonts w:hint="eastAsia" w:ascii="仿宋" w:hAnsi="仿宋" w:cs="仿宋"/>
          <w:color w:val="auto"/>
          <w:sz w:val="32"/>
          <w:highlight w:val="none"/>
          <w:shd w:val="clear" w:color="auto" w:fill="FFFFFF"/>
          <w:lang w:val="en-US" w:eastAsia="zh-CN"/>
        </w:rPr>
        <w:t>151.5</w:t>
      </w:r>
      <w:r>
        <w:rPr>
          <w:rFonts w:hint="eastAsia" w:ascii="仿宋" w:hAnsi="仿宋" w:eastAsia="仿宋" w:cs="仿宋"/>
          <w:color w:val="auto"/>
          <w:sz w:val="32"/>
          <w:highlight w:val="none"/>
          <w:shd w:val="clear" w:color="auto" w:fill="FFFFFF"/>
          <w:lang w:val="en-US" w:eastAsia="zh-CN"/>
        </w:rPr>
        <w:t>万元，</w:t>
      </w:r>
      <w:r>
        <w:rPr>
          <w:rFonts w:hint="eastAsia" w:ascii="仿宋" w:hAnsi="仿宋" w:cs="仿宋"/>
          <w:color w:val="auto"/>
          <w:sz w:val="32"/>
          <w:highlight w:val="none"/>
          <w:shd w:val="clear" w:color="auto" w:fill="FFFFFF"/>
          <w:lang w:val="en-US" w:eastAsia="zh-CN"/>
        </w:rPr>
        <w:t>响应</w:t>
      </w:r>
      <w:r>
        <w:rPr>
          <w:rFonts w:hint="eastAsia" w:ascii="仿宋" w:hAnsi="仿宋" w:eastAsia="仿宋" w:cs="仿宋"/>
          <w:color w:val="auto"/>
          <w:sz w:val="32"/>
          <w:highlight w:val="none"/>
          <w:shd w:val="clear" w:color="auto" w:fill="FFFFFF"/>
          <w:lang w:val="en-US" w:eastAsia="zh-CN"/>
        </w:rPr>
        <w:t>报价超过最高限价即为无效报价。</w:t>
      </w:r>
    </w:p>
    <w:p w14:paraId="24D6E795">
      <w:pPr>
        <w:pStyle w:val="60"/>
        <w:spacing w:line="560" w:lineRule="exact"/>
        <w:ind w:firstLineChars="0"/>
        <w:rPr>
          <w:rFonts w:hint="eastAsia" w:ascii="仿宋" w:hAnsi="仿宋" w:eastAsia="仿宋" w:cs="仿宋"/>
          <w:color w:val="auto"/>
          <w:sz w:val="32"/>
          <w:highlight w:val="none"/>
          <w:shd w:val="clear" w:color="auto" w:fill="FFFFFF"/>
        </w:rPr>
      </w:pPr>
      <w:r>
        <w:rPr>
          <w:rFonts w:hint="eastAsia" w:ascii="仿宋" w:hAnsi="仿宋" w:cs="仿宋"/>
          <w:color w:val="auto"/>
          <w:sz w:val="32"/>
          <w:highlight w:val="none"/>
          <w:shd w:val="clear" w:color="auto" w:fill="FFFFFF"/>
          <w:lang w:val="en-US" w:eastAsia="zh-CN"/>
        </w:rPr>
        <w:t>4</w:t>
      </w:r>
      <w:r>
        <w:rPr>
          <w:rFonts w:hint="eastAsia" w:ascii="仿宋" w:hAnsi="仿宋" w:eastAsia="仿宋" w:cs="仿宋"/>
          <w:color w:val="auto"/>
          <w:sz w:val="32"/>
          <w:highlight w:val="none"/>
          <w:shd w:val="clear" w:color="auto" w:fill="FFFFFF"/>
        </w:rPr>
        <w:t>.资金来源：企业自筹，已落实。</w:t>
      </w:r>
    </w:p>
    <w:p w14:paraId="1D9F9EF3">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应答人应具备的资格条件</w:t>
      </w:r>
    </w:p>
    <w:p w14:paraId="0FA19B35">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cs="仿宋"/>
          <w:color w:val="auto"/>
          <w:sz w:val="32"/>
          <w:highlight w:val="none"/>
          <w:lang w:val="en-US" w:eastAsia="zh-CN"/>
        </w:rPr>
        <w:t>应答人</w:t>
      </w:r>
      <w:r>
        <w:rPr>
          <w:rFonts w:hint="eastAsia" w:ascii="仿宋" w:hAnsi="仿宋" w:eastAsia="仿宋" w:cs="仿宋"/>
          <w:color w:val="auto"/>
          <w:sz w:val="32"/>
          <w:highlight w:val="none"/>
        </w:rPr>
        <w:t>应满足的基本</w:t>
      </w:r>
      <w:r>
        <w:rPr>
          <w:rFonts w:hint="eastAsia" w:ascii="仿宋" w:hAnsi="仿宋" w:cs="仿宋"/>
          <w:color w:val="auto"/>
          <w:sz w:val="32"/>
          <w:highlight w:val="none"/>
          <w:lang w:val="en-US" w:eastAsia="zh-CN"/>
        </w:rPr>
        <w:t>响应</w:t>
      </w:r>
      <w:r>
        <w:rPr>
          <w:rFonts w:hint="eastAsia" w:ascii="仿宋" w:hAnsi="仿宋" w:eastAsia="仿宋" w:cs="仿宋"/>
          <w:color w:val="auto"/>
          <w:sz w:val="32"/>
          <w:highlight w:val="none"/>
        </w:rPr>
        <w:t>资格要求：</w:t>
      </w:r>
    </w:p>
    <w:p w14:paraId="6680E0DE">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rPr>
        <w:t>（1）</w:t>
      </w:r>
      <w:r>
        <w:rPr>
          <w:rFonts w:hint="eastAsia" w:ascii="仿宋" w:hAnsi="仿宋" w:eastAsia="仿宋" w:cs="仿宋"/>
          <w:color w:val="auto"/>
          <w:sz w:val="32"/>
          <w:highlight w:val="none"/>
          <w:lang w:eastAsia="zh-CN"/>
        </w:rPr>
        <w:t>应答人</w:t>
      </w:r>
      <w:r>
        <w:rPr>
          <w:rFonts w:hint="eastAsia" w:ascii="仿宋" w:hAnsi="仿宋" w:eastAsia="仿宋" w:cs="仿宋"/>
          <w:color w:val="auto"/>
          <w:sz w:val="32"/>
          <w:highlight w:val="none"/>
        </w:rPr>
        <w:t>企业营业执照、法定代表人身份证明、法定代表人授权委托书等有效证件；</w:t>
      </w:r>
    </w:p>
    <w:p w14:paraId="6205DC1A">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val="en-US" w:eastAsia="zh-CN"/>
        </w:rPr>
        <w:t>2</w:t>
      </w: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eastAsia="zh-CN"/>
        </w:rPr>
        <w:t>应答人</w:t>
      </w:r>
      <w:r>
        <w:rPr>
          <w:rFonts w:hint="eastAsia" w:ascii="仿宋" w:hAnsi="仿宋" w:eastAsia="仿宋" w:cs="仿宋"/>
          <w:color w:val="auto"/>
          <w:sz w:val="32"/>
          <w:highlight w:val="none"/>
        </w:rPr>
        <w:t>近三年经会计师事务所审计的财务审计报告</w:t>
      </w:r>
      <w:r>
        <w:rPr>
          <w:rFonts w:hint="eastAsia" w:ascii="仿宋" w:hAnsi="仿宋" w:eastAsia="仿宋" w:cs="仿宋"/>
          <w:color w:val="auto"/>
          <w:sz w:val="32"/>
          <w:highlight w:val="none"/>
          <w:lang w:val="en-US" w:eastAsia="zh-CN"/>
        </w:rPr>
        <w:t>（若无经</w:t>
      </w:r>
      <w:r>
        <w:rPr>
          <w:rFonts w:hint="eastAsia" w:ascii="仿宋" w:hAnsi="仿宋" w:eastAsia="仿宋" w:cs="仿宋"/>
          <w:color w:val="auto"/>
          <w:sz w:val="32"/>
          <w:highlight w:val="none"/>
        </w:rPr>
        <w:t>会计师事务所审计的财务审计报告</w:t>
      </w:r>
      <w:r>
        <w:rPr>
          <w:rFonts w:hint="eastAsia" w:ascii="仿宋" w:hAnsi="仿宋" w:eastAsia="仿宋" w:cs="仿宋"/>
          <w:color w:val="auto"/>
          <w:sz w:val="32"/>
          <w:highlight w:val="none"/>
          <w:lang w:val="en-US" w:eastAsia="zh-CN"/>
        </w:rPr>
        <w:t>则提供公司对应近三年的完整财务报表）</w:t>
      </w:r>
      <w:r>
        <w:rPr>
          <w:rFonts w:hint="eastAsia" w:ascii="仿宋" w:hAnsi="仿宋" w:eastAsia="仿宋" w:cs="仿宋"/>
          <w:color w:val="auto"/>
          <w:sz w:val="32"/>
          <w:highlight w:val="none"/>
        </w:rPr>
        <w:t>；</w:t>
      </w:r>
    </w:p>
    <w:p w14:paraId="5F242BEB">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val="en-US" w:eastAsia="zh-CN"/>
        </w:rPr>
        <w:t>3</w:t>
      </w:r>
      <w:r>
        <w:rPr>
          <w:rFonts w:hint="eastAsia" w:ascii="仿宋" w:hAnsi="仿宋" w:eastAsia="仿宋" w:cs="仿宋"/>
          <w:color w:val="auto"/>
          <w:sz w:val="32"/>
          <w:highlight w:val="none"/>
        </w:rPr>
        <w:t>）近三年业绩（包括：用户名称、产品型号规格、数量、购买时间等能说明投标单位业绩和实力的相关数据，并至少提供三份与</w:t>
      </w:r>
      <w:r>
        <w:rPr>
          <w:rFonts w:hint="eastAsia" w:ascii="仿宋" w:hAnsi="仿宋" w:eastAsia="仿宋" w:cs="仿宋"/>
          <w:color w:val="auto"/>
          <w:sz w:val="32"/>
          <w:highlight w:val="none"/>
          <w:lang w:val="en-US" w:eastAsia="zh-CN"/>
        </w:rPr>
        <w:t>应答</w:t>
      </w:r>
      <w:r>
        <w:rPr>
          <w:rFonts w:hint="eastAsia" w:ascii="仿宋" w:hAnsi="仿宋" w:eastAsia="仿宋" w:cs="仿宋"/>
          <w:color w:val="auto"/>
          <w:sz w:val="32"/>
          <w:highlight w:val="none"/>
        </w:rPr>
        <w:t>产品相同或类似型号规格产品的销售</w:t>
      </w:r>
      <w:r>
        <w:rPr>
          <w:rFonts w:hint="eastAsia" w:ascii="仿宋" w:hAnsi="仿宋" w:eastAsia="仿宋" w:cs="仿宋"/>
          <w:color w:val="auto"/>
          <w:sz w:val="32"/>
          <w:highlight w:val="none"/>
          <w:lang w:val="en-US" w:eastAsia="zh-CN"/>
        </w:rPr>
        <w:t>合同</w:t>
      </w:r>
      <w:r>
        <w:rPr>
          <w:rFonts w:hint="eastAsia" w:ascii="仿宋" w:hAnsi="仿宋" w:eastAsia="仿宋" w:cs="仿宋"/>
          <w:color w:val="auto"/>
          <w:sz w:val="32"/>
          <w:highlight w:val="none"/>
        </w:rPr>
        <w:t>作为证明材料）；</w:t>
      </w:r>
    </w:p>
    <w:p w14:paraId="6ADBA848">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val="en-US" w:eastAsia="zh-CN"/>
        </w:rPr>
        <w:t>4</w:t>
      </w:r>
      <w:r>
        <w:rPr>
          <w:rFonts w:hint="eastAsia" w:ascii="仿宋" w:hAnsi="仿宋" w:eastAsia="仿宋" w:cs="仿宋"/>
          <w:color w:val="auto"/>
          <w:sz w:val="32"/>
          <w:highlight w:val="none"/>
        </w:rPr>
        <w:t>）各种荣誉及获奖证书；</w:t>
      </w:r>
    </w:p>
    <w:p w14:paraId="2E05E077">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val="en-US" w:eastAsia="zh-CN"/>
        </w:rPr>
        <w:t>5</w:t>
      </w:r>
      <w:r>
        <w:rPr>
          <w:rFonts w:hint="eastAsia" w:ascii="仿宋" w:hAnsi="仿宋" w:eastAsia="仿宋" w:cs="仿宋"/>
          <w:color w:val="auto"/>
          <w:sz w:val="32"/>
          <w:highlight w:val="none"/>
        </w:rPr>
        <w:t>）质量体系认证证书及外购产品的相关认证；</w:t>
      </w:r>
    </w:p>
    <w:p w14:paraId="68FAEDBF">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lang w:eastAsia="zh-CN"/>
        </w:rPr>
        <w:t>（</w:t>
      </w:r>
      <w:r>
        <w:rPr>
          <w:rFonts w:hint="eastAsia" w:ascii="仿宋" w:hAnsi="仿宋" w:eastAsia="仿宋" w:cs="仿宋"/>
          <w:color w:val="auto"/>
          <w:sz w:val="32"/>
          <w:highlight w:val="none"/>
          <w:lang w:val="en-US" w:eastAsia="zh-CN"/>
        </w:rPr>
        <w:t>6</w:t>
      </w:r>
      <w:r>
        <w:rPr>
          <w:rFonts w:hint="eastAsia" w:ascii="仿宋" w:hAnsi="仿宋" w:eastAsia="仿宋" w:cs="仿宋"/>
          <w:color w:val="auto"/>
          <w:sz w:val="32"/>
          <w:highlight w:val="none"/>
          <w:lang w:eastAsia="zh-CN"/>
        </w:rPr>
        <w:t>）应答人</w:t>
      </w:r>
      <w:r>
        <w:rPr>
          <w:rFonts w:hint="eastAsia" w:ascii="仿宋" w:hAnsi="仿宋" w:eastAsia="仿宋" w:cs="仿宋"/>
          <w:color w:val="auto"/>
          <w:sz w:val="32"/>
          <w:highlight w:val="none"/>
        </w:rPr>
        <w:t>必须是具有独立订立合同权利的独立法人；</w:t>
      </w:r>
    </w:p>
    <w:p w14:paraId="6CD2928B">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val="en-US" w:eastAsia="zh-CN"/>
        </w:rPr>
        <w:t>7</w:t>
      </w: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eastAsia="zh-CN"/>
        </w:rPr>
        <w:t>应答人</w:t>
      </w:r>
      <w:r>
        <w:rPr>
          <w:rFonts w:hint="eastAsia" w:ascii="仿宋" w:hAnsi="仿宋" w:eastAsia="仿宋" w:cs="仿宋"/>
          <w:color w:val="auto"/>
          <w:sz w:val="32"/>
          <w:highlight w:val="none"/>
        </w:rPr>
        <w:t>提交的所有资料必须真实有效，如提供虚假文件，其</w:t>
      </w:r>
      <w:r>
        <w:rPr>
          <w:rFonts w:hint="eastAsia" w:ascii="仿宋" w:hAnsi="仿宋" w:eastAsia="仿宋" w:cs="仿宋"/>
          <w:color w:val="auto"/>
          <w:sz w:val="32"/>
          <w:highlight w:val="none"/>
          <w:lang w:val="en-US" w:eastAsia="zh-CN"/>
        </w:rPr>
        <w:t>响应</w:t>
      </w:r>
      <w:r>
        <w:rPr>
          <w:rFonts w:hint="eastAsia" w:ascii="仿宋" w:hAnsi="仿宋" w:eastAsia="仿宋" w:cs="仿宋"/>
          <w:color w:val="auto"/>
          <w:sz w:val="32"/>
          <w:highlight w:val="none"/>
        </w:rPr>
        <w:t>将</w:t>
      </w:r>
      <w:r>
        <w:rPr>
          <w:rFonts w:hint="eastAsia" w:ascii="仿宋" w:hAnsi="仿宋" w:eastAsia="仿宋" w:cs="仿宋"/>
          <w:color w:val="auto"/>
          <w:sz w:val="32"/>
          <w:highlight w:val="none"/>
          <w:lang w:val="en-US" w:eastAsia="zh-CN"/>
        </w:rPr>
        <w:t>作</w:t>
      </w:r>
      <w:r>
        <w:rPr>
          <w:rFonts w:hint="eastAsia" w:ascii="仿宋" w:hAnsi="仿宋" w:eastAsia="仿宋" w:cs="仿宋"/>
          <w:color w:val="auto"/>
          <w:sz w:val="32"/>
          <w:highlight w:val="none"/>
        </w:rPr>
        <w:t>废处理。</w:t>
      </w:r>
    </w:p>
    <w:p w14:paraId="00776F87">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eastAsia="仿宋" w:cs="仿宋"/>
          <w:color w:val="auto"/>
          <w:sz w:val="32"/>
          <w:highlight w:val="none"/>
        </w:rPr>
        <w:t>（</w:t>
      </w:r>
      <w:r>
        <w:rPr>
          <w:rFonts w:hint="eastAsia" w:ascii="仿宋" w:hAnsi="仿宋" w:cs="仿宋"/>
          <w:color w:val="auto"/>
          <w:sz w:val="32"/>
          <w:highlight w:val="none"/>
          <w:lang w:val="en-US" w:eastAsia="zh-CN"/>
        </w:rPr>
        <w:t>8</w:t>
      </w:r>
      <w:r>
        <w:rPr>
          <w:rFonts w:hint="eastAsia" w:ascii="仿宋" w:hAnsi="仿宋" w:eastAsia="仿宋" w:cs="仿宋"/>
          <w:color w:val="auto"/>
          <w:sz w:val="32"/>
          <w:highlight w:val="none"/>
        </w:rPr>
        <w:t>）单位负责人为同一人或者存在控股（含法定代表人控股）、管理关系的不同单位，不得同时参加本次</w:t>
      </w:r>
      <w:r>
        <w:rPr>
          <w:rFonts w:hint="eastAsia" w:ascii="仿宋" w:hAnsi="仿宋" w:cs="仿宋"/>
          <w:color w:val="auto"/>
          <w:sz w:val="32"/>
          <w:highlight w:val="none"/>
          <w:lang w:val="en-US" w:eastAsia="zh-CN"/>
        </w:rPr>
        <w:t>应答</w:t>
      </w:r>
      <w:r>
        <w:rPr>
          <w:rFonts w:hint="eastAsia" w:ascii="仿宋" w:hAnsi="仿宋" w:eastAsia="仿宋" w:cs="仿宋"/>
          <w:color w:val="auto"/>
          <w:sz w:val="32"/>
          <w:highlight w:val="none"/>
        </w:rPr>
        <w:t>。</w:t>
      </w:r>
    </w:p>
    <w:p w14:paraId="3376D90D">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本项目不接受联合体参与</w:t>
      </w:r>
      <w:r>
        <w:rPr>
          <w:rFonts w:hint="eastAsia" w:ascii="仿宋" w:hAnsi="仿宋" w:cs="仿宋"/>
          <w:color w:val="auto"/>
          <w:sz w:val="32"/>
          <w:highlight w:val="none"/>
          <w:lang w:val="en-US" w:eastAsia="zh-CN"/>
        </w:rPr>
        <w:t>应答</w:t>
      </w:r>
      <w:r>
        <w:rPr>
          <w:rFonts w:hint="eastAsia" w:ascii="仿宋" w:hAnsi="仿宋" w:eastAsia="仿宋" w:cs="仿宋"/>
          <w:color w:val="auto"/>
          <w:sz w:val="32"/>
          <w:highlight w:val="none"/>
        </w:rPr>
        <w:t>。</w:t>
      </w:r>
    </w:p>
    <w:p w14:paraId="71719396">
      <w:pPr>
        <w:pStyle w:val="60"/>
        <w:numPr>
          <w:ilvl w:val="0"/>
          <w:numId w:val="35"/>
        </w:numPr>
        <w:spacing w:line="560" w:lineRule="exact"/>
        <w:ind w:firstLineChars="0"/>
        <w:rPr>
          <w:rFonts w:hint="eastAsia" w:ascii="仿宋" w:hAnsi="仿宋" w:eastAsia="仿宋" w:cs="仿宋"/>
          <w:color w:val="auto"/>
          <w:sz w:val="32"/>
          <w:highlight w:val="none"/>
        </w:rPr>
      </w:pPr>
      <w:r>
        <w:rPr>
          <w:rFonts w:hint="eastAsia" w:ascii="仿宋" w:hAnsi="仿宋" w:eastAsia="仿宋" w:cs="仿宋"/>
          <w:color w:val="auto"/>
          <w:sz w:val="32"/>
          <w:highlight w:val="none"/>
        </w:rPr>
        <w:t>其他类似效力要求：</w:t>
      </w:r>
    </w:p>
    <w:p w14:paraId="5077925D">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highlight w:val="none"/>
        </w:rPr>
      </w:pPr>
      <w:r>
        <w:rPr>
          <w:rFonts w:hint="eastAsia" w:ascii="仿宋" w:hAnsi="仿宋" w:cs="仿宋"/>
          <w:color w:val="auto"/>
          <w:sz w:val="32"/>
          <w:highlight w:val="none"/>
          <w:lang w:val="en-US" w:eastAsia="zh-CN"/>
        </w:rPr>
        <w:t>应答</w:t>
      </w:r>
      <w:r>
        <w:rPr>
          <w:rFonts w:hint="eastAsia" w:ascii="仿宋" w:hAnsi="仿宋" w:eastAsia="仿宋" w:cs="仿宋"/>
          <w:color w:val="auto"/>
          <w:sz w:val="32"/>
          <w:highlight w:val="none"/>
        </w:rPr>
        <w:t>人在</w:t>
      </w:r>
      <w:r>
        <w:rPr>
          <w:rFonts w:hint="eastAsia" w:ascii="仿宋" w:hAnsi="仿宋" w:cs="仿宋"/>
          <w:color w:val="auto"/>
          <w:sz w:val="32"/>
          <w:highlight w:val="none"/>
          <w:lang w:val="en-US" w:eastAsia="zh-CN"/>
        </w:rPr>
        <w:t>应答</w:t>
      </w:r>
      <w:r>
        <w:rPr>
          <w:rFonts w:hint="eastAsia" w:ascii="仿宋" w:hAnsi="仿宋" w:eastAsia="仿宋" w:cs="仿宋"/>
          <w:color w:val="auto"/>
          <w:sz w:val="32"/>
          <w:highlight w:val="none"/>
        </w:rPr>
        <w:t>截止时间前被“信用中国”网站（www.creditchina.gov.cn）列入失信被执行人名单的、经营异常名录的,“中国政府采购网”网站（www.ccgp.gov.cn）政府采购严重违法失信行为记录名单的，拒绝参加本项目的采购活动。</w:t>
      </w:r>
    </w:p>
    <w:p w14:paraId="1636E589">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采购文件获取</w:t>
      </w:r>
    </w:p>
    <w:p w14:paraId="7DCAF267">
      <w:pPr>
        <w:pStyle w:val="60"/>
        <w:numPr>
          <w:ilvl w:val="0"/>
          <w:numId w:val="36"/>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color w:val="auto"/>
          <w:sz w:val="32"/>
          <w:highlight w:val="none"/>
          <w:lang w:val="en-US" w:eastAsia="zh-CN"/>
        </w:rPr>
        <w:t>注册账号</w:t>
      </w:r>
      <w:r>
        <w:rPr>
          <w:rFonts w:hint="eastAsia" w:ascii="仿宋" w:hAnsi="仿宋" w:cs="仿宋"/>
          <w:b/>
          <w:color w:val="auto"/>
          <w:sz w:val="32"/>
          <w:highlight w:val="none"/>
          <w:lang w:val="en-US" w:eastAsia="zh-CN"/>
        </w:rPr>
        <w:t>：</w:t>
      </w:r>
      <w:r>
        <w:rPr>
          <w:rFonts w:hint="eastAsia" w:ascii="仿宋" w:hAnsi="仿宋" w:cs="仿宋"/>
          <w:bCs/>
          <w:color w:val="auto"/>
          <w:sz w:val="32"/>
          <w:highlight w:val="none"/>
          <w:lang w:val="en-US" w:eastAsia="zh-CN"/>
        </w:rPr>
        <w:t>进入该网址</w:t>
      </w:r>
      <w:r>
        <w:rPr>
          <w:rFonts w:hint="eastAsia" w:ascii="仿宋" w:hAnsi="仿宋" w:cs="仿宋"/>
          <w:bCs/>
          <w:color w:val="auto"/>
          <w:sz w:val="32"/>
          <w:highlight w:val="none"/>
          <w:lang w:val="en-US" w:eastAsia="zh-CN"/>
        </w:rPr>
        <w:fldChar w:fldCharType="begin"/>
      </w:r>
      <w:r>
        <w:rPr>
          <w:rFonts w:hint="eastAsia" w:ascii="仿宋" w:hAnsi="仿宋" w:cs="仿宋"/>
          <w:bCs/>
          <w:color w:val="auto"/>
          <w:sz w:val="32"/>
          <w:highlight w:val="none"/>
          <w:lang w:val="en-US" w:eastAsia="zh-CN"/>
        </w:rPr>
        <w:instrText xml:space="preserve"> HYPERLINK "https://szcg.jezetek.cc/#/login" </w:instrText>
      </w:r>
      <w:r>
        <w:rPr>
          <w:rFonts w:hint="eastAsia" w:ascii="仿宋" w:hAnsi="仿宋" w:cs="仿宋"/>
          <w:bCs/>
          <w:color w:val="auto"/>
          <w:sz w:val="32"/>
          <w:highlight w:val="none"/>
          <w:lang w:val="en-US" w:eastAsia="zh-CN"/>
        </w:rPr>
        <w:fldChar w:fldCharType="separate"/>
      </w:r>
      <w:r>
        <w:rPr>
          <w:rFonts w:hint="eastAsia" w:ascii="仿宋" w:hAnsi="仿宋" w:cs="仿宋"/>
          <w:bCs/>
          <w:color w:val="auto"/>
          <w:sz w:val="32"/>
          <w:highlight w:val="none"/>
          <w:lang w:val="en-US" w:eastAsia="zh-CN"/>
        </w:rPr>
        <w:t>https://szcg.jezetek.cc/#/login</w:t>
      </w:r>
      <w:r>
        <w:rPr>
          <w:rFonts w:hint="eastAsia" w:ascii="仿宋" w:hAnsi="仿宋" w:cs="仿宋"/>
          <w:bCs/>
          <w:color w:val="auto"/>
          <w:sz w:val="32"/>
          <w:highlight w:val="none"/>
          <w:lang w:val="en-US" w:eastAsia="zh-CN"/>
        </w:rPr>
        <w:fldChar w:fldCharType="end"/>
      </w:r>
      <w:r>
        <w:rPr>
          <w:rFonts w:hint="eastAsia" w:ascii="仿宋" w:hAnsi="仿宋" w:cs="仿宋"/>
          <w:bCs/>
          <w:color w:val="auto"/>
          <w:sz w:val="32"/>
          <w:highlight w:val="none"/>
          <w:lang w:val="en-US" w:eastAsia="zh-CN"/>
        </w:rPr>
        <w:t>，点供应商注册，进到该页面，填写好所有带*信息，就可以提交注册。</w:t>
      </w:r>
    </w:p>
    <w:p w14:paraId="1B605A28">
      <w:pPr>
        <w:pStyle w:val="60"/>
        <w:numPr>
          <w:ilvl w:val="0"/>
          <w:numId w:val="36"/>
        </w:numPr>
        <w:spacing w:line="560" w:lineRule="exact"/>
        <w:ind w:left="0" w:firstLine="643"/>
        <w:rPr>
          <w:rFonts w:hint="eastAsia" w:ascii="仿宋" w:hAnsi="仿宋" w:eastAsia="仿宋" w:cs="仿宋"/>
          <w:color w:val="auto"/>
          <w:sz w:val="32"/>
          <w:highlight w:val="none"/>
        </w:rPr>
      </w:pPr>
      <w:r>
        <w:rPr>
          <w:rFonts w:hint="eastAsia" w:ascii="仿宋" w:hAnsi="仿宋" w:cs="仿宋"/>
          <w:color w:val="auto"/>
          <w:sz w:val="32"/>
          <w:highlight w:val="none"/>
          <w:lang w:val="en-US" w:eastAsia="zh-CN"/>
        </w:rPr>
        <w:t>应答</w:t>
      </w:r>
      <w:r>
        <w:rPr>
          <w:rFonts w:hint="eastAsia" w:ascii="仿宋" w:hAnsi="仿宋" w:eastAsia="仿宋" w:cs="仿宋"/>
          <w:color w:val="auto"/>
          <w:sz w:val="32"/>
          <w:highlight w:val="none"/>
        </w:rPr>
        <w:t>人通过</w:t>
      </w:r>
      <w:r>
        <w:rPr>
          <w:rFonts w:hint="eastAsia" w:ascii="仿宋" w:hAnsi="仿宋" w:eastAsia="仿宋" w:cs="仿宋"/>
          <w:color w:val="auto"/>
          <w:sz w:val="32"/>
          <w:szCs w:val="32"/>
          <w:highlight w:val="none"/>
          <w:lang w:val="en-US" w:eastAsia="zh-CN"/>
        </w:rPr>
        <w:fldChar w:fldCharType="begin"/>
      </w:r>
      <w:r>
        <w:rPr>
          <w:rFonts w:hint="eastAsia" w:ascii="仿宋" w:hAnsi="仿宋" w:eastAsia="仿宋" w:cs="仿宋"/>
          <w:color w:val="auto"/>
          <w:sz w:val="32"/>
          <w:szCs w:val="32"/>
          <w:highlight w:val="none"/>
          <w:lang w:val="en-US" w:eastAsia="zh-CN"/>
        </w:rPr>
        <w:instrText xml:space="preserve"> HYPERLINK "https://szcg.jezetek.cc/" \l "/login" \t "_blank" </w:instrText>
      </w:r>
      <w:r>
        <w:rPr>
          <w:rFonts w:hint="eastAsia" w:ascii="仿宋" w:hAnsi="仿宋" w:eastAsia="仿宋" w:cs="仿宋"/>
          <w:color w:val="auto"/>
          <w:sz w:val="32"/>
          <w:szCs w:val="32"/>
          <w:highlight w:val="none"/>
          <w:lang w:val="en-US" w:eastAsia="zh-CN"/>
        </w:rPr>
        <w:fldChar w:fldCharType="separate"/>
      </w:r>
      <w:r>
        <w:rPr>
          <w:rFonts w:hint="eastAsia" w:ascii="仿宋" w:hAnsi="仿宋" w:eastAsia="仿宋" w:cs="仿宋"/>
          <w:color w:val="auto"/>
          <w:sz w:val="32"/>
          <w:szCs w:val="32"/>
          <w:highlight w:val="none"/>
        </w:rPr>
        <w:t>https://szcg.jezetek.cc/#/login</w:t>
      </w:r>
      <w:r>
        <w:rPr>
          <w:rFonts w:hint="eastAsia" w:ascii="仿宋" w:hAnsi="仿宋" w:eastAsia="仿宋" w:cs="仿宋"/>
          <w:color w:val="auto"/>
          <w:sz w:val="32"/>
          <w:szCs w:val="32"/>
          <w:highlight w:val="none"/>
          <w:lang w:val="en-US" w:eastAsia="zh-CN"/>
        </w:rPr>
        <w:fldChar w:fldCharType="end"/>
      </w:r>
      <w:r>
        <w:rPr>
          <w:rFonts w:hint="eastAsia" w:ascii="仿宋_GB2312" w:hAnsi="Times New Roman" w:eastAsia="仿宋_GB2312" w:cs="Times New Roman"/>
          <w:b/>
          <w:bCs/>
          <w:sz w:val="28"/>
          <w:szCs w:val="28"/>
          <w:highlight w:val="none"/>
          <w:lang w:val="en-US" w:eastAsia="zh-CN"/>
        </w:rPr>
        <w:t>，寻源协同-询比/谈判，采购项目中进行报名</w:t>
      </w:r>
      <w:r>
        <w:rPr>
          <w:rFonts w:hint="eastAsia" w:ascii="仿宋" w:hAnsi="仿宋" w:eastAsia="仿宋" w:cs="仿宋"/>
          <w:color w:val="auto"/>
          <w:sz w:val="32"/>
          <w:highlight w:val="none"/>
        </w:rPr>
        <w:t>。报名时需提供：</w:t>
      </w:r>
    </w:p>
    <w:p w14:paraId="5A6F65BB">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（1）有效的营业执照复印件</w:t>
      </w:r>
    </w:p>
    <w:p w14:paraId="7E9E8F6C">
      <w:pPr>
        <w:pStyle w:val="60"/>
        <w:spacing w:line="560" w:lineRule="exact"/>
        <w:ind w:firstLine="640"/>
        <w:rPr>
          <w:rFonts w:hint="eastAsia" w:ascii="仿宋" w:hAnsi="仿宋" w:eastAsia="仿宋" w:cs="仿宋"/>
          <w:color w:val="auto"/>
          <w:sz w:val="32"/>
          <w:highlight w:val="none"/>
        </w:rPr>
      </w:pPr>
      <w:bookmarkStart w:id="1" w:name="_Hlk175499070"/>
      <w:r>
        <w:rPr>
          <w:rFonts w:hint="eastAsia" w:ascii="仿宋" w:hAnsi="仿宋" w:eastAsia="仿宋" w:cs="仿宋"/>
          <w:color w:val="auto"/>
          <w:sz w:val="32"/>
          <w:highlight w:val="none"/>
        </w:rPr>
        <w:t>（2）</w:t>
      </w:r>
      <w:bookmarkEnd w:id="1"/>
      <w:r>
        <w:rPr>
          <w:rFonts w:hint="eastAsia" w:ascii="仿宋" w:hAnsi="仿宋" w:eastAsia="仿宋" w:cs="仿宋"/>
          <w:color w:val="auto"/>
          <w:sz w:val="32"/>
          <w:highlight w:val="none"/>
          <w:lang w:val="en-US" w:eastAsia="zh-CN"/>
        </w:rPr>
        <w:t>代理授权书</w:t>
      </w:r>
      <w:r>
        <w:rPr>
          <w:rFonts w:hint="eastAsia" w:ascii="仿宋" w:hAnsi="仿宋" w:eastAsia="仿宋" w:cs="仿宋"/>
          <w:color w:val="auto"/>
          <w:sz w:val="32"/>
          <w:highlight w:val="none"/>
        </w:rPr>
        <w:t>或法人授权委托书</w:t>
      </w:r>
    </w:p>
    <w:p w14:paraId="6616EDE8">
      <w:pPr>
        <w:pStyle w:val="60"/>
        <w:numPr>
          <w:ilvl w:val="0"/>
          <w:numId w:val="36"/>
        </w:numPr>
        <w:spacing w:line="560" w:lineRule="exact"/>
        <w:ind w:left="0" w:firstLine="643"/>
        <w:rPr>
          <w:rFonts w:hint="eastAsia" w:ascii="仿宋" w:hAnsi="仿宋" w:eastAsia="仿宋" w:cs="仿宋"/>
          <w:color w:val="auto"/>
          <w:sz w:val="32"/>
          <w:highlight w:val="none"/>
        </w:rPr>
      </w:pPr>
      <w:r>
        <w:rPr>
          <w:rFonts w:hint="eastAsia" w:ascii="仿宋" w:hAnsi="仿宋" w:eastAsia="仿宋" w:cs="仿宋"/>
          <w:b/>
          <w:color w:val="auto"/>
          <w:sz w:val="32"/>
          <w:highlight w:val="none"/>
        </w:rPr>
        <w:t>获取方式：</w:t>
      </w:r>
      <w:r>
        <w:rPr>
          <w:rFonts w:hint="eastAsia" w:ascii="仿宋" w:hAnsi="仿宋" w:cs="仿宋"/>
          <w:bCs/>
          <w:color w:val="auto"/>
          <w:sz w:val="32"/>
          <w:highlight w:val="none"/>
          <w:lang w:val="en-US" w:eastAsia="zh-CN"/>
        </w:rPr>
        <w:t>报名后采购</w:t>
      </w:r>
      <w:r>
        <w:rPr>
          <w:rFonts w:hint="eastAsia" w:ascii="仿宋" w:hAnsi="仿宋" w:eastAsia="仿宋" w:cs="仿宋"/>
          <w:color w:val="auto"/>
          <w:sz w:val="32"/>
          <w:highlight w:val="none"/>
        </w:rPr>
        <w:t>文件通过</w:t>
      </w:r>
      <w:r>
        <w:rPr>
          <w:rFonts w:hint="eastAsia" w:ascii="仿宋" w:hAnsi="仿宋" w:eastAsia="仿宋" w:cs="仿宋"/>
          <w:color w:val="auto"/>
          <w:sz w:val="32"/>
          <w:szCs w:val="32"/>
          <w:highlight w:val="none"/>
          <w:lang w:val="en-US" w:eastAsia="zh-CN"/>
        </w:rPr>
        <w:fldChar w:fldCharType="begin"/>
      </w:r>
      <w:r>
        <w:rPr>
          <w:rFonts w:hint="eastAsia" w:ascii="仿宋" w:hAnsi="仿宋" w:eastAsia="仿宋" w:cs="仿宋"/>
          <w:color w:val="auto"/>
          <w:sz w:val="32"/>
          <w:szCs w:val="32"/>
          <w:highlight w:val="none"/>
          <w:lang w:val="en-US" w:eastAsia="zh-CN"/>
        </w:rPr>
        <w:instrText xml:space="preserve"> HYPERLINK "https://szcg.jezetek.cc/" \l "/login" \t "_blank" </w:instrText>
      </w:r>
      <w:r>
        <w:rPr>
          <w:rFonts w:hint="eastAsia" w:ascii="仿宋" w:hAnsi="仿宋" w:eastAsia="仿宋" w:cs="仿宋"/>
          <w:color w:val="auto"/>
          <w:sz w:val="32"/>
          <w:szCs w:val="32"/>
          <w:highlight w:val="none"/>
          <w:lang w:val="en-US" w:eastAsia="zh-CN"/>
        </w:rPr>
        <w:fldChar w:fldCharType="separate"/>
      </w:r>
      <w:r>
        <w:rPr>
          <w:rFonts w:hint="eastAsia" w:ascii="仿宋" w:hAnsi="仿宋" w:eastAsia="仿宋" w:cs="仿宋"/>
          <w:color w:val="auto"/>
          <w:sz w:val="32"/>
          <w:szCs w:val="32"/>
          <w:highlight w:val="none"/>
        </w:rPr>
        <w:t>https://szcg.jezetek.cc/#/login</w:t>
      </w:r>
      <w:r>
        <w:rPr>
          <w:rFonts w:hint="eastAsia" w:ascii="仿宋" w:hAnsi="仿宋" w:eastAsia="仿宋" w:cs="仿宋"/>
          <w:color w:val="auto"/>
          <w:sz w:val="32"/>
          <w:szCs w:val="32"/>
          <w:highlight w:val="none"/>
          <w:lang w:val="en-US" w:eastAsia="zh-CN"/>
        </w:rPr>
        <w:fldChar w:fldCharType="end"/>
      </w:r>
      <w:r>
        <w:rPr>
          <w:rFonts w:hint="eastAsia" w:ascii="仿宋_GB2312" w:hAnsi="Times New Roman" w:eastAsia="仿宋_GB2312" w:cs="Times New Roman"/>
          <w:b/>
          <w:bCs/>
          <w:sz w:val="28"/>
          <w:szCs w:val="28"/>
          <w:highlight w:val="none"/>
          <w:lang w:val="en-US" w:eastAsia="zh-CN"/>
        </w:rPr>
        <w:t>，寻源协同-询比/谈判，采购项目中下载获取</w:t>
      </w:r>
      <w:r>
        <w:rPr>
          <w:rFonts w:hint="eastAsia" w:ascii="仿宋" w:hAnsi="仿宋" w:eastAsia="仿宋" w:cs="仿宋"/>
          <w:color w:val="auto"/>
          <w:sz w:val="32"/>
          <w:highlight w:val="none"/>
        </w:rPr>
        <w:t>。</w:t>
      </w:r>
    </w:p>
    <w:p w14:paraId="10351BD2">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响应文件递交</w:t>
      </w:r>
    </w:p>
    <w:p w14:paraId="263D8BD9">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rPr>
      </w:pPr>
      <w:bookmarkStart w:id="2" w:name="_Toc44124702"/>
      <w:r>
        <w:rPr>
          <w:rFonts w:hint="eastAsia" w:ascii="仿宋" w:hAnsi="仿宋" w:eastAsia="仿宋" w:cs="仿宋"/>
          <w:color w:val="auto"/>
          <w:sz w:val="32"/>
          <w:szCs w:val="32"/>
          <w:highlight w:val="none"/>
        </w:rPr>
        <w:t xml:space="preserve">1. </w:t>
      </w:r>
      <w:r>
        <w:rPr>
          <w:rFonts w:hint="eastAsia" w:ascii="仿宋" w:hAnsi="仿宋" w:eastAsia="仿宋" w:cs="仿宋"/>
          <w:color w:val="auto"/>
          <w:sz w:val="32"/>
          <w:szCs w:val="32"/>
          <w:highlight w:val="none"/>
          <w:lang w:val="en-US" w:eastAsia="zh-CN"/>
        </w:rPr>
        <w:t>响应开始后，</w:t>
      </w:r>
      <w:r>
        <w:rPr>
          <w:rFonts w:hint="eastAsia" w:ascii="仿宋" w:hAnsi="仿宋" w:eastAsia="仿宋" w:cs="仿宋"/>
          <w:color w:val="auto"/>
          <w:sz w:val="32"/>
          <w:szCs w:val="32"/>
          <w:highlight w:val="none"/>
          <w:lang w:eastAsia="zh-CN"/>
        </w:rPr>
        <w:t>响应文件</w:t>
      </w:r>
      <w:r>
        <w:rPr>
          <w:rFonts w:hint="eastAsia" w:ascii="仿宋" w:hAnsi="仿宋" w:eastAsia="仿宋" w:cs="仿宋"/>
          <w:color w:val="auto"/>
          <w:sz w:val="32"/>
          <w:szCs w:val="32"/>
          <w:highlight w:val="none"/>
          <w:lang w:val="en-US" w:eastAsia="zh-CN"/>
        </w:rPr>
        <w:t>应提交加密</w:t>
      </w:r>
      <w:bookmarkEnd w:id="2"/>
      <w:r>
        <w:rPr>
          <w:rFonts w:hint="eastAsia" w:ascii="仿宋" w:hAnsi="仿宋" w:eastAsia="仿宋" w:cs="仿宋"/>
          <w:color w:val="auto"/>
          <w:sz w:val="32"/>
          <w:szCs w:val="32"/>
          <w:highlight w:val="none"/>
          <w:lang w:val="en-US" w:eastAsia="zh-CN"/>
        </w:rPr>
        <w:t>电子版</w:t>
      </w:r>
      <w:r>
        <w:rPr>
          <w:rFonts w:hint="eastAsia" w:ascii="仿宋" w:hAnsi="仿宋" w:eastAsia="仿宋" w:cs="仿宋"/>
          <w:color w:val="auto"/>
          <w:sz w:val="32"/>
          <w:szCs w:val="32"/>
          <w:highlight w:val="none"/>
        </w:rPr>
        <w:t>（封面及内容均</w:t>
      </w:r>
      <w:r>
        <w:rPr>
          <w:rFonts w:hint="eastAsia" w:ascii="仿宋" w:hAnsi="仿宋" w:eastAsia="仿宋" w:cs="仿宋"/>
          <w:color w:val="auto"/>
          <w:sz w:val="32"/>
          <w:szCs w:val="32"/>
          <w:highlight w:val="none"/>
          <w:lang w:eastAsia="zh-CN"/>
        </w:rPr>
        <w:t>须加盖</w:t>
      </w:r>
      <w:r>
        <w:rPr>
          <w:rFonts w:hint="eastAsia" w:ascii="仿宋" w:hAnsi="仿宋" w:eastAsia="仿宋" w:cs="仿宋"/>
          <w:color w:val="auto"/>
          <w:sz w:val="32"/>
          <w:szCs w:val="32"/>
          <w:highlight w:val="none"/>
        </w:rPr>
        <w:t>公章）。</w:t>
      </w:r>
    </w:p>
    <w:p w14:paraId="170260C2">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2. </w:t>
      </w:r>
      <w:r>
        <w:rPr>
          <w:rFonts w:hint="eastAsia" w:ascii="仿宋" w:hAnsi="仿宋" w:eastAsia="仿宋" w:cs="仿宋"/>
          <w:color w:val="auto"/>
          <w:sz w:val="32"/>
          <w:szCs w:val="32"/>
          <w:highlight w:val="none"/>
          <w:lang w:eastAsia="zh-CN"/>
        </w:rPr>
        <w:t>应答人</w:t>
      </w:r>
      <w:r>
        <w:rPr>
          <w:rFonts w:hint="eastAsia" w:ascii="仿宋" w:hAnsi="仿宋" w:eastAsia="仿宋" w:cs="仿宋"/>
          <w:color w:val="auto"/>
          <w:sz w:val="32"/>
          <w:szCs w:val="32"/>
          <w:highlight w:val="none"/>
        </w:rPr>
        <w:t>应承担其编制和递交</w:t>
      </w:r>
      <w:r>
        <w:rPr>
          <w:rFonts w:hint="eastAsia" w:ascii="仿宋" w:hAnsi="仿宋" w:eastAsia="仿宋" w:cs="仿宋"/>
          <w:color w:val="auto"/>
          <w:sz w:val="32"/>
          <w:szCs w:val="32"/>
          <w:highlight w:val="none"/>
          <w:lang w:eastAsia="zh-CN"/>
        </w:rPr>
        <w:t>响应文件</w:t>
      </w:r>
      <w:r>
        <w:rPr>
          <w:rFonts w:hint="eastAsia" w:ascii="仿宋" w:hAnsi="仿宋" w:eastAsia="仿宋" w:cs="仿宋"/>
          <w:color w:val="auto"/>
          <w:sz w:val="32"/>
          <w:szCs w:val="32"/>
          <w:highlight w:val="none"/>
        </w:rPr>
        <w:t>所涉及的一切费用，不管</w:t>
      </w:r>
      <w:r>
        <w:rPr>
          <w:rFonts w:hint="eastAsia" w:ascii="仿宋" w:hAnsi="仿宋" w:eastAsia="仿宋" w:cs="仿宋"/>
          <w:color w:val="auto"/>
          <w:sz w:val="32"/>
          <w:szCs w:val="32"/>
          <w:highlight w:val="none"/>
          <w:lang w:val="en-US" w:eastAsia="zh-CN"/>
        </w:rPr>
        <w:t>谈判采购</w:t>
      </w:r>
      <w:r>
        <w:rPr>
          <w:rFonts w:hint="eastAsia" w:ascii="仿宋" w:hAnsi="仿宋" w:eastAsia="仿宋" w:cs="仿宋"/>
          <w:color w:val="auto"/>
          <w:sz w:val="32"/>
          <w:szCs w:val="32"/>
          <w:highlight w:val="none"/>
        </w:rPr>
        <w:t>结果如何，</w:t>
      </w:r>
      <w:r>
        <w:rPr>
          <w:rFonts w:hint="eastAsia" w:ascii="仿宋" w:hAnsi="仿宋" w:eastAsia="仿宋" w:cs="仿宋"/>
          <w:color w:val="auto"/>
          <w:sz w:val="32"/>
          <w:szCs w:val="32"/>
          <w:highlight w:val="none"/>
          <w:lang w:val="en-US" w:eastAsia="zh-CN"/>
        </w:rPr>
        <w:t>采购</w:t>
      </w:r>
      <w:r>
        <w:rPr>
          <w:rFonts w:hint="eastAsia" w:ascii="仿宋" w:hAnsi="仿宋" w:eastAsia="仿宋" w:cs="仿宋"/>
          <w:color w:val="auto"/>
          <w:sz w:val="32"/>
          <w:szCs w:val="32"/>
          <w:highlight w:val="none"/>
        </w:rPr>
        <w:t>人对上述费用不承担任何责任。</w:t>
      </w:r>
    </w:p>
    <w:p w14:paraId="5B6A3CA8">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3</w:t>
      </w:r>
      <w:r>
        <w:rPr>
          <w:rFonts w:hint="eastAsia" w:ascii="仿宋" w:hAnsi="仿宋" w:eastAsia="仿宋" w:cs="仿宋"/>
          <w:color w:val="auto"/>
          <w:sz w:val="32"/>
          <w:szCs w:val="32"/>
          <w:highlight w:val="none"/>
        </w:rPr>
        <w:t>. 本次采购</w:t>
      </w:r>
      <w:r>
        <w:rPr>
          <w:rFonts w:hint="eastAsia" w:ascii="仿宋" w:hAnsi="仿宋" w:eastAsia="仿宋" w:cs="仿宋"/>
          <w:color w:val="auto"/>
          <w:sz w:val="32"/>
          <w:szCs w:val="32"/>
          <w:highlight w:val="none"/>
          <w:lang w:val="en-US" w:eastAsia="zh-CN"/>
        </w:rPr>
        <w:t>响应</w:t>
      </w:r>
      <w:r>
        <w:rPr>
          <w:rFonts w:hint="eastAsia" w:ascii="仿宋" w:hAnsi="仿宋" w:eastAsia="仿宋" w:cs="仿宋"/>
          <w:color w:val="auto"/>
          <w:sz w:val="32"/>
          <w:szCs w:val="32"/>
          <w:highlight w:val="none"/>
        </w:rPr>
        <w:t>截止日期为202</w:t>
      </w:r>
      <w:r>
        <w:rPr>
          <w:rFonts w:hint="eastAsia" w:ascii="仿宋" w:hAnsi="仿宋" w:eastAsia="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10</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21</w:t>
      </w:r>
      <w:bookmarkStart w:id="3" w:name="_GoBack"/>
      <w:bookmarkEnd w:id="3"/>
      <w:r>
        <w:rPr>
          <w:rFonts w:hint="eastAsia" w:ascii="仿宋" w:hAnsi="仿宋" w:eastAsia="仿宋" w:cs="仿宋"/>
          <w:color w:val="auto"/>
          <w:sz w:val="32"/>
          <w:szCs w:val="32"/>
          <w:highlight w:val="none"/>
        </w:rPr>
        <w:t>日</w:t>
      </w:r>
      <w:r>
        <w:rPr>
          <w:rFonts w:hint="eastAsia" w:ascii="仿宋" w:hAnsi="仿宋" w:eastAsia="仿宋" w:cs="仿宋"/>
          <w:color w:val="auto"/>
          <w:sz w:val="32"/>
          <w:szCs w:val="32"/>
          <w:highlight w:val="none"/>
          <w:lang w:val="en-US" w:eastAsia="zh-CN"/>
        </w:rPr>
        <w:t>上午9</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0，</w:t>
      </w:r>
      <w:r>
        <w:rPr>
          <w:rFonts w:hint="eastAsia" w:ascii="仿宋" w:hAnsi="仿宋" w:eastAsia="仿宋" w:cs="仿宋"/>
          <w:color w:val="auto"/>
          <w:sz w:val="32"/>
          <w:szCs w:val="32"/>
          <w:highlight w:val="none"/>
          <w:lang w:eastAsia="zh-CN"/>
        </w:rPr>
        <w:t>应答人</w:t>
      </w:r>
      <w:r>
        <w:rPr>
          <w:rFonts w:hint="eastAsia" w:ascii="仿宋" w:hAnsi="仿宋" w:eastAsia="仿宋" w:cs="仿宋"/>
          <w:color w:val="auto"/>
          <w:sz w:val="32"/>
          <w:szCs w:val="32"/>
          <w:highlight w:val="none"/>
        </w:rPr>
        <w:t>必须在</w:t>
      </w:r>
      <w:r>
        <w:rPr>
          <w:rFonts w:hint="eastAsia" w:ascii="仿宋" w:hAnsi="仿宋" w:eastAsia="仿宋" w:cs="仿宋"/>
          <w:color w:val="auto"/>
          <w:sz w:val="32"/>
          <w:szCs w:val="32"/>
          <w:highlight w:val="none"/>
          <w:lang w:val="en-US" w:eastAsia="zh-CN"/>
        </w:rPr>
        <w:t>响应</w:t>
      </w:r>
      <w:r>
        <w:rPr>
          <w:rFonts w:hint="eastAsia" w:ascii="仿宋" w:hAnsi="仿宋" w:eastAsia="仿宋" w:cs="仿宋"/>
          <w:color w:val="auto"/>
          <w:sz w:val="32"/>
          <w:szCs w:val="32"/>
          <w:highlight w:val="none"/>
        </w:rPr>
        <w:t>截止日期前</w:t>
      </w:r>
      <w:r>
        <w:rPr>
          <w:rFonts w:hint="eastAsia" w:ascii="仿宋" w:hAnsi="仿宋" w:eastAsia="仿宋" w:cs="仿宋"/>
          <w:color w:val="auto"/>
          <w:sz w:val="32"/>
          <w:szCs w:val="32"/>
          <w:highlight w:val="none"/>
          <w:lang w:val="en-US" w:eastAsia="zh-CN"/>
        </w:rPr>
        <w:t>在</w:t>
      </w:r>
      <w:r>
        <w:rPr>
          <w:rFonts w:hint="eastAsia" w:ascii="仿宋" w:hAnsi="仿宋" w:eastAsia="仿宋" w:cs="仿宋"/>
          <w:color w:val="auto"/>
          <w:sz w:val="32"/>
          <w:szCs w:val="32"/>
          <w:highlight w:val="none"/>
          <w:lang w:val="en-US" w:eastAsia="zh-CN"/>
        </w:rPr>
        <w:fldChar w:fldCharType="begin"/>
      </w:r>
      <w:r>
        <w:rPr>
          <w:rFonts w:hint="eastAsia" w:ascii="仿宋" w:hAnsi="仿宋" w:eastAsia="仿宋" w:cs="仿宋"/>
          <w:color w:val="auto"/>
          <w:sz w:val="32"/>
          <w:szCs w:val="32"/>
          <w:highlight w:val="none"/>
          <w:lang w:val="en-US" w:eastAsia="zh-CN"/>
        </w:rPr>
        <w:instrText xml:space="preserve"> HYPERLINK "https://szcg.jezetek.cc/" \l "/login" \t "_blank" </w:instrText>
      </w:r>
      <w:r>
        <w:rPr>
          <w:rFonts w:hint="eastAsia" w:ascii="仿宋" w:hAnsi="仿宋" w:eastAsia="仿宋" w:cs="仿宋"/>
          <w:color w:val="auto"/>
          <w:sz w:val="32"/>
          <w:szCs w:val="32"/>
          <w:highlight w:val="none"/>
          <w:lang w:val="en-US" w:eastAsia="zh-CN"/>
        </w:rPr>
        <w:fldChar w:fldCharType="separate"/>
      </w:r>
      <w:r>
        <w:rPr>
          <w:rFonts w:hint="eastAsia" w:ascii="仿宋" w:hAnsi="仿宋" w:eastAsia="仿宋" w:cs="仿宋"/>
          <w:color w:val="auto"/>
          <w:sz w:val="32"/>
          <w:szCs w:val="32"/>
          <w:highlight w:val="none"/>
        </w:rPr>
        <w:t>https://szcg.jezetek.cc/#/login</w:t>
      </w:r>
      <w:r>
        <w:rPr>
          <w:rFonts w:hint="eastAsia" w:ascii="仿宋" w:hAnsi="仿宋" w:eastAsia="仿宋" w:cs="仿宋"/>
          <w:color w:val="auto"/>
          <w:sz w:val="32"/>
          <w:szCs w:val="32"/>
          <w:highlight w:val="none"/>
          <w:lang w:val="en-US" w:eastAsia="zh-CN"/>
        </w:rPr>
        <w:fldChar w:fldCharType="end"/>
      </w:r>
      <w:r>
        <w:rPr>
          <w:rFonts w:hint="eastAsia" w:ascii="仿宋" w:hAnsi="仿宋" w:eastAsia="仿宋" w:cs="仿宋"/>
          <w:color w:val="auto"/>
          <w:sz w:val="32"/>
          <w:szCs w:val="32"/>
          <w:highlight w:val="none"/>
          <w:lang w:val="en-US" w:eastAsia="zh-CN"/>
        </w:rPr>
        <w:t>进行响应报价，并提交响应文件</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lang w:val="en-US" w:eastAsia="zh-CN"/>
        </w:rPr>
        <w:t>提交</w:t>
      </w:r>
      <w:r>
        <w:rPr>
          <w:rFonts w:hint="eastAsia" w:ascii="仿宋" w:hAnsi="仿宋" w:eastAsia="仿宋" w:cs="仿宋"/>
          <w:color w:val="auto"/>
          <w:sz w:val="32"/>
          <w:szCs w:val="32"/>
          <w:highlight w:val="none"/>
        </w:rPr>
        <w:t>时间不得晚于</w:t>
      </w:r>
      <w:r>
        <w:rPr>
          <w:rFonts w:hint="eastAsia" w:ascii="仿宋" w:hAnsi="仿宋" w:eastAsia="仿宋" w:cs="仿宋"/>
          <w:color w:val="auto"/>
          <w:sz w:val="32"/>
          <w:szCs w:val="32"/>
          <w:highlight w:val="none"/>
          <w:lang w:val="en-US" w:eastAsia="zh-CN"/>
        </w:rPr>
        <w:t>响应</w:t>
      </w:r>
      <w:r>
        <w:rPr>
          <w:rFonts w:hint="eastAsia" w:ascii="仿宋" w:hAnsi="仿宋" w:eastAsia="仿宋" w:cs="仿宋"/>
          <w:color w:val="auto"/>
          <w:sz w:val="32"/>
          <w:szCs w:val="32"/>
          <w:highlight w:val="none"/>
        </w:rPr>
        <w:t>截止日期；</w:t>
      </w:r>
      <w:r>
        <w:rPr>
          <w:rFonts w:hint="eastAsia" w:ascii="仿宋" w:hAnsi="仿宋" w:eastAsia="仿宋" w:cs="仿宋"/>
          <w:color w:val="auto"/>
          <w:sz w:val="32"/>
          <w:szCs w:val="32"/>
          <w:highlight w:val="none"/>
          <w:lang w:val="en-US" w:eastAsia="zh-CN"/>
        </w:rPr>
        <w:t>响应</w:t>
      </w:r>
      <w:r>
        <w:rPr>
          <w:rFonts w:hint="eastAsia" w:ascii="仿宋" w:hAnsi="仿宋" w:eastAsia="仿宋" w:cs="仿宋"/>
          <w:color w:val="auto"/>
          <w:sz w:val="32"/>
          <w:szCs w:val="32"/>
          <w:highlight w:val="none"/>
        </w:rPr>
        <w:t>截止日期后</w:t>
      </w:r>
      <w:r>
        <w:rPr>
          <w:rFonts w:hint="eastAsia" w:ascii="仿宋" w:hAnsi="仿宋" w:eastAsia="仿宋" w:cs="仿宋"/>
          <w:color w:val="auto"/>
          <w:sz w:val="32"/>
          <w:szCs w:val="32"/>
          <w:highlight w:val="none"/>
          <w:lang w:val="en-US" w:eastAsia="zh-CN"/>
        </w:rPr>
        <w:t>将无法提交</w:t>
      </w:r>
      <w:r>
        <w:rPr>
          <w:rFonts w:hint="eastAsia" w:ascii="仿宋" w:hAnsi="仿宋" w:eastAsia="仿宋" w:cs="仿宋"/>
          <w:color w:val="auto"/>
          <w:sz w:val="32"/>
          <w:szCs w:val="32"/>
          <w:highlight w:val="none"/>
        </w:rPr>
        <w:t>。</w:t>
      </w:r>
    </w:p>
    <w:p w14:paraId="041D9F71">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应答时间</w:t>
      </w:r>
    </w:p>
    <w:p w14:paraId="6B15EB3D">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rPr>
        <w:t>年</w:t>
      </w:r>
      <w:r>
        <w:rPr>
          <w:rFonts w:hint="eastAsia" w:ascii="仿宋" w:hAnsi="仿宋" w:cs="仿宋"/>
          <w:color w:val="auto"/>
          <w:sz w:val="32"/>
          <w:szCs w:val="32"/>
          <w:highlight w:val="none"/>
          <w:lang w:val="en-US" w:eastAsia="zh-CN"/>
        </w:rPr>
        <w:t>10</w:t>
      </w:r>
      <w:r>
        <w:rPr>
          <w:rFonts w:hint="eastAsia" w:ascii="仿宋" w:hAnsi="仿宋" w:eastAsia="仿宋" w:cs="仿宋"/>
          <w:color w:val="auto"/>
          <w:sz w:val="32"/>
          <w:szCs w:val="32"/>
          <w:highlight w:val="none"/>
        </w:rPr>
        <w:t>月</w:t>
      </w:r>
      <w:r>
        <w:rPr>
          <w:rFonts w:hint="eastAsia" w:ascii="仿宋" w:hAnsi="仿宋" w:cs="仿宋"/>
          <w:color w:val="auto"/>
          <w:sz w:val="32"/>
          <w:szCs w:val="32"/>
          <w:highlight w:val="none"/>
          <w:lang w:val="en-US" w:eastAsia="zh-CN"/>
        </w:rPr>
        <w:t>21</w:t>
      </w:r>
      <w:r>
        <w:rPr>
          <w:rFonts w:hint="eastAsia" w:ascii="仿宋" w:hAnsi="仿宋" w:eastAsia="仿宋" w:cs="仿宋"/>
          <w:color w:val="auto"/>
          <w:sz w:val="32"/>
          <w:szCs w:val="32"/>
          <w:highlight w:val="none"/>
        </w:rPr>
        <w:t>日</w:t>
      </w:r>
      <w:r>
        <w:rPr>
          <w:rFonts w:hint="eastAsia" w:ascii="仿宋" w:hAnsi="仿宋" w:cs="仿宋"/>
          <w:color w:val="auto"/>
          <w:sz w:val="32"/>
          <w:szCs w:val="32"/>
          <w:highlight w:val="none"/>
          <w:lang w:val="en-US" w:eastAsia="zh-CN"/>
        </w:rPr>
        <w:t>9</w:t>
      </w:r>
      <w:r>
        <w:rPr>
          <w:rFonts w:hint="eastAsia" w:ascii="仿宋" w:hAnsi="仿宋" w:eastAsia="仿宋" w:cs="仿宋"/>
          <w:color w:val="auto"/>
          <w:sz w:val="32"/>
          <w:szCs w:val="32"/>
          <w:highlight w:val="none"/>
        </w:rPr>
        <w:t>时</w:t>
      </w:r>
      <w:r>
        <w:rPr>
          <w:rFonts w:hint="eastAsia" w:ascii="仿宋" w:hAnsi="仿宋" w:cs="仿宋"/>
          <w:color w:val="auto"/>
          <w:sz w:val="32"/>
          <w:szCs w:val="32"/>
          <w:highlight w:val="none"/>
          <w:lang w:val="en-US" w:eastAsia="zh-CN"/>
        </w:rPr>
        <w:t>整</w:t>
      </w:r>
      <w:r>
        <w:rPr>
          <w:rFonts w:hint="eastAsia" w:ascii="仿宋" w:hAnsi="仿宋" w:eastAsia="仿宋" w:cs="仿宋"/>
          <w:color w:val="auto"/>
          <w:sz w:val="32"/>
          <w:szCs w:val="32"/>
          <w:highlight w:val="none"/>
        </w:rPr>
        <w:t>（北京时间）</w:t>
      </w:r>
    </w:p>
    <w:p w14:paraId="15DABA9D">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发布采购公告的媒介</w:t>
      </w:r>
    </w:p>
    <w:p w14:paraId="0335DC66">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本次</w:t>
      </w:r>
      <w:r>
        <w:rPr>
          <w:rFonts w:hint="eastAsia" w:ascii="仿宋" w:hAnsi="仿宋" w:cs="仿宋"/>
          <w:color w:val="auto"/>
          <w:sz w:val="32"/>
          <w:highlight w:val="none"/>
          <w:lang w:val="en-US" w:eastAsia="zh-CN"/>
        </w:rPr>
        <w:t>采购</w:t>
      </w:r>
      <w:r>
        <w:rPr>
          <w:rFonts w:hint="eastAsia" w:ascii="仿宋" w:hAnsi="仿宋" w:eastAsia="仿宋" w:cs="仿宋"/>
          <w:color w:val="auto"/>
          <w:sz w:val="32"/>
          <w:highlight w:val="none"/>
        </w:rPr>
        <w:t>公告仅在四川九洲投资控股集团有限公司官网（https://www.jezetek.cc）发布。对于因其他网站转载并发布的非完整版或修改版公告，而导致误报名或无效报名的情形，</w:t>
      </w:r>
      <w:r>
        <w:rPr>
          <w:rFonts w:hint="eastAsia" w:ascii="仿宋" w:hAnsi="仿宋" w:cs="仿宋"/>
          <w:color w:val="auto"/>
          <w:sz w:val="32"/>
          <w:highlight w:val="none"/>
          <w:lang w:val="en-US" w:eastAsia="zh-CN"/>
        </w:rPr>
        <w:t>采购</w:t>
      </w:r>
      <w:r>
        <w:rPr>
          <w:rFonts w:hint="eastAsia" w:ascii="仿宋" w:hAnsi="仿宋" w:eastAsia="仿宋" w:cs="仿宋"/>
          <w:color w:val="auto"/>
          <w:sz w:val="32"/>
          <w:highlight w:val="none"/>
        </w:rPr>
        <w:t>人不予承担责任。</w:t>
      </w:r>
    </w:p>
    <w:p w14:paraId="4454F3D8">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公告期限</w:t>
      </w:r>
    </w:p>
    <w:p w14:paraId="1A00C79A">
      <w:pPr>
        <w:pStyle w:val="6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lang w:val="en-US" w:eastAsia="zh-CN"/>
        </w:rPr>
        <w:t>年</w:t>
      </w:r>
      <w:r>
        <w:rPr>
          <w:rFonts w:hint="eastAsia" w:ascii="仿宋" w:hAnsi="仿宋" w:cs="仿宋"/>
          <w:color w:val="auto"/>
          <w:sz w:val="32"/>
          <w:szCs w:val="32"/>
          <w:highlight w:val="none"/>
          <w:lang w:val="en-US" w:eastAsia="zh-CN"/>
        </w:rPr>
        <w:t>10</w:t>
      </w:r>
      <w:r>
        <w:rPr>
          <w:rFonts w:hint="eastAsia" w:ascii="仿宋" w:hAnsi="仿宋" w:eastAsia="仿宋" w:cs="仿宋"/>
          <w:color w:val="auto"/>
          <w:sz w:val="32"/>
          <w:szCs w:val="32"/>
          <w:highlight w:val="none"/>
          <w:lang w:val="en-US" w:eastAsia="zh-CN"/>
        </w:rPr>
        <w:t>月</w:t>
      </w:r>
      <w:r>
        <w:rPr>
          <w:rFonts w:hint="eastAsia" w:ascii="仿宋" w:hAnsi="仿宋" w:cs="仿宋"/>
          <w:color w:val="auto"/>
          <w:sz w:val="32"/>
          <w:szCs w:val="32"/>
          <w:highlight w:val="none"/>
          <w:lang w:val="en-US" w:eastAsia="zh-CN"/>
        </w:rPr>
        <w:t>15</w:t>
      </w:r>
      <w:r>
        <w:rPr>
          <w:rFonts w:hint="eastAsia" w:ascii="仿宋" w:hAnsi="仿宋" w:eastAsia="仿宋" w:cs="仿宋"/>
          <w:color w:val="auto"/>
          <w:sz w:val="32"/>
          <w:szCs w:val="32"/>
          <w:highlight w:val="none"/>
          <w:lang w:val="en-US" w:eastAsia="zh-CN"/>
        </w:rPr>
        <w:t>日至202</w:t>
      </w:r>
      <w:r>
        <w:rPr>
          <w:rFonts w:hint="eastAsia" w:ascii="仿宋" w:hAnsi="仿宋" w:cs="仿宋"/>
          <w:color w:val="auto"/>
          <w:sz w:val="32"/>
          <w:szCs w:val="32"/>
          <w:highlight w:val="none"/>
          <w:lang w:val="en-US" w:eastAsia="zh-CN"/>
        </w:rPr>
        <w:t>6</w:t>
      </w:r>
      <w:r>
        <w:rPr>
          <w:rFonts w:hint="eastAsia" w:ascii="仿宋" w:hAnsi="仿宋" w:eastAsia="仿宋" w:cs="仿宋"/>
          <w:color w:val="auto"/>
          <w:sz w:val="32"/>
          <w:szCs w:val="32"/>
          <w:highlight w:val="none"/>
          <w:lang w:val="en-US" w:eastAsia="zh-CN"/>
        </w:rPr>
        <w:t>年</w:t>
      </w:r>
      <w:r>
        <w:rPr>
          <w:rFonts w:hint="eastAsia" w:ascii="仿宋" w:hAnsi="仿宋" w:cs="仿宋"/>
          <w:color w:val="auto"/>
          <w:sz w:val="32"/>
          <w:szCs w:val="32"/>
          <w:highlight w:val="none"/>
          <w:lang w:val="en-US" w:eastAsia="zh-CN"/>
        </w:rPr>
        <w:t>10</w:t>
      </w:r>
      <w:r>
        <w:rPr>
          <w:rFonts w:hint="eastAsia" w:ascii="仿宋" w:hAnsi="仿宋" w:eastAsia="仿宋" w:cs="仿宋"/>
          <w:color w:val="auto"/>
          <w:sz w:val="32"/>
          <w:szCs w:val="32"/>
          <w:highlight w:val="none"/>
          <w:lang w:val="en-US" w:eastAsia="zh-CN"/>
        </w:rPr>
        <w:t>月</w:t>
      </w:r>
      <w:r>
        <w:rPr>
          <w:rFonts w:hint="eastAsia" w:ascii="仿宋" w:hAnsi="仿宋" w:cs="仿宋"/>
          <w:color w:val="auto"/>
          <w:sz w:val="32"/>
          <w:szCs w:val="32"/>
          <w:highlight w:val="none"/>
          <w:lang w:val="en-US" w:eastAsia="zh-CN"/>
        </w:rPr>
        <w:t>17</w:t>
      </w:r>
      <w:r>
        <w:rPr>
          <w:rFonts w:hint="eastAsia" w:ascii="仿宋" w:hAnsi="仿宋" w:eastAsia="仿宋" w:cs="仿宋"/>
          <w:color w:val="auto"/>
          <w:sz w:val="32"/>
          <w:szCs w:val="32"/>
          <w:highlight w:val="none"/>
          <w:lang w:val="en-US" w:eastAsia="zh-CN"/>
        </w:rPr>
        <w:t>日</w:t>
      </w:r>
    </w:p>
    <w:p w14:paraId="5D2C1426">
      <w:pPr>
        <w:pStyle w:val="63"/>
        <w:spacing w:before="163" w:after="163"/>
        <w:rPr>
          <w:rFonts w:hint="eastAsia" w:ascii="仿宋" w:hAnsi="仿宋" w:eastAsia="仿宋" w:cs="仿宋"/>
          <w:color w:val="auto"/>
          <w:kern w:val="32"/>
          <w:sz w:val="32"/>
          <w:szCs w:val="32"/>
          <w:highlight w:val="none"/>
          <w:shd w:val="clear" w:color="auto" w:fill="FFFFFF"/>
          <w:lang w:val="en-US" w:eastAsia="zh-CN" w:bidi="ar-SA"/>
        </w:rPr>
      </w:pPr>
      <w:r>
        <w:rPr>
          <w:rFonts w:hint="eastAsia" w:ascii="仿宋" w:hAnsi="仿宋" w:eastAsia="仿宋" w:cs="仿宋"/>
          <w:color w:val="auto"/>
          <w:kern w:val="32"/>
          <w:sz w:val="32"/>
          <w:szCs w:val="32"/>
          <w:highlight w:val="none"/>
          <w:shd w:val="clear" w:color="auto" w:fill="FFFFFF"/>
          <w:lang w:val="en-US" w:eastAsia="zh-CN" w:bidi="ar-SA"/>
        </w:rPr>
        <w:t>联系方式</w:t>
      </w:r>
    </w:p>
    <w:p w14:paraId="7F0DCD2B">
      <w:pPr>
        <w:pStyle w:val="60"/>
        <w:spacing w:line="560" w:lineRule="exact"/>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t>招标人：四川九洲线缆有限责任公司</w:t>
      </w:r>
    </w:p>
    <w:p w14:paraId="5468496A">
      <w:pPr>
        <w:pStyle w:val="60"/>
        <w:spacing w:line="560" w:lineRule="exact"/>
        <w:ind w:firstLine="640"/>
        <w:rPr>
          <w:rFonts w:hint="eastAsia" w:ascii="仿宋" w:hAnsi="仿宋" w:eastAsia="仿宋" w:cs="仿宋"/>
          <w:color w:val="auto"/>
          <w:sz w:val="32"/>
          <w:highlight w:val="none"/>
          <w:lang w:val="en-US" w:eastAsia="zh-CN"/>
        </w:rPr>
      </w:pPr>
      <w:r>
        <w:rPr>
          <w:rFonts w:hint="eastAsia" w:ascii="仿宋" w:hAnsi="仿宋" w:eastAsia="仿宋" w:cs="仿宋"/>
          <w:color w:val="auto"/>
          <w:sz w:val="32"/>
          <w:highlight w:val="none"/>
          <w:lang w:val="en-US" w:eastAsia="zh-CN"/>
        </w:rPr>
        <w:t>商务咨询电话</w:t>
      </w:r>
      <w:r>
        <w:rPr>
          <w:rFonts w:hint="eastAsia" w:ascii="仿宋" w:hAnsi="仿宋" w:eastAsia="仿宋" w:cs="仿宋"/>
          <w:color w:val="auto"/>
          <w:sz w:val="32"/>
          <w:highlight w:val="none"/>
        </w:rPr>
        <w:t>：</w:t>
      </w:r>
      <w:r>
        <w:rPr>
          <w:rFonts w:hint="eastAsia" w:ascii="仿宋" w:hAnsi="仿宋" w:eastAsia="仿宋" w:cs="仿宋"/>
          <w:color w:val="auto"/>
          <w:sz w:val="32"/>
          <w:highlight w:val="none"/>
          <w:lang w:val="en-US" w:eastAsia="zh-CN"/>
        </w:rPr>
        <w:t>冉女士17313697335</w:t>
      </w:r>
    </w:p>
    <w:p w14:paraId="766A9243">
      <w:pPr>
        <w:pStyle w:val="60"/>
        <w:spacing w:line="560" w:lineRule="exact"/>
        <w:ind w:firstLine="640"/>
        <w:rPr>
          <w:rFonts w:hint="default" w:ascii="仿宋" w:hAnsi="仿宋" w:eastAsia="仿宋" w:cs="仿宋"/>
          <w:color w:val="auto"/>
          <w:sz w:val="32"/>
          <w:highlight w:val="none"/>
          <w:lang w:val="en-US"/>
        </w:rPr>
      </w:pPr>
      <w:r>
        <w:rPr>
          <w:rFonts w:hint="eastAsia" w:ascii="仿宋" w:hAnsi="仿宋" w:eastAsia="仿宋" w:cs="仿宋"/>
          <w:color w:val="auto"/>
          <w:sz w:val="32"/>
          <w:highlight w:val="none"/>
        </w:rPr>
        <w:t>技术</w:t>
      </w:r>
      <w:r>
        <w:rPr>
          <w:rFonts w:hint="eastAsia" w:ascii="仿宋" w:hAnsi="仿宋" w:eastAsia="仿宋" w:cs="仿宋"/>
          <w:color w:val="auto"/>
          <w:sz w:val="32"/>
          <w:highlight w:val="none"/>
          <w:lang w:val="en-US" w:eastAsia="zh-CN"/>
        </w:rPr>
        <w:t>咨询电话</w:t>
      </w:r>
      <w:r>
        <w:rPr>
          <w:rFonts w:hint="eastAsia" w:ascii="仿宋" w:hAnsi="仿宋" w:eastAsia="仿宋" w:cs="仿宋"/>
          <w:color w:val="auto"/>
          <w:sz w:val="32"/>
          <w:highlight w:val="none"/>
        </w:rPr>
        <w:t>：</w:t>
      </w:r>
      <w:r>
        <w:rPr>
          <w:rFonts w:hint="eastAsia" w:ascii="仿宋" w:hAnsi="仿宋" w:cs="仿宋"/>
          <w:color w:val="auto"/>
          <w:sz w:val="32"/>
          <w:highlight w:val="none"/>
          <w:lang w:val="en-US" w:eastAsia="zh-CN"/>
        </w:rPr>
        <w:t>彭先生18990101899</w:t>
      </w:r>
    </w:p>
    <w:p w14:paraId="597810B9">
      <w:pPr>
        <w:rPr>
          <w:rFonts w:hint="eastAsia" w:ascii="仿宋_GB2312" w:eastAsia="仿宋_GB2312"/>
          <w:color w:val="auto"/>
          <w:sz w:val="32"/>
          <w:szCs w:val="32"/>
          <w:highlight w:val="none"/>
        </w:rPr>
      </w:pPr>
    </w:p>
    <w:sectPr>
      <w:headerReference r:id="rId5" w:type="default"/>
      <w:footerReference r:id="rId6" w:type="default"/>
      <w:pgSz w:w="11906" w:h="16838"/>
      <w:pgMar w:top="1701" w:right="1474" w:bottom="1701" w:left="1588" w:header="851" w:footer="851" w:gutter="0"/>
      <w:pgNumType w:fmt="numberInDash"/>
      <w:cols w:space="425" w:num="1"/>
      <w:docGrid w:type="lines" w:linePitch="326" w:charSpace="0"/>
    </w:sectPr>
  </w:body>
</w:document>
</file>

<file path=word/customizations.xml><?xml version="1.0" encoding="utf-8"?>
<wne:tcg xmlns:r="http://schemas.openxmlformats.org/officeDocument/2006/relationships" xmlns:wne="http://schemas.microsoft.com/office/word/2006/wordml">
  <wne:keymaps>
    <wne:keymap wne:kcmPrimary="0231">
      <wne:acd wne:acdName="acd0"/>
    </wne:keymap>
    <wne:keymap wne:kcmPrimary="0232">
      <wne:acd wne:acdName="acd1"/>
    </wne:keymap>
    <wne:keymap wne:kcmPrimary="0233">
      <wne:acd wne:acdName="acd2"/>
    </wne:keymap>
    <wne:keymap wne:kcmPrimary="0234">
      <wne:acd wne:acdName="acd3"/>
    </wne:keymap>
    <wne:keymap wne:kcmPrimary="0235">
      <wne:acd wne:acdName="acd4"/>
    </wne:keymap>
    <wne:keymap wne:kcmPrimary="0251">
      <wne:acd wne:acdName="acd5"/>
    </wne:keymap>
    <wne:keymap wne:kcmPrimary="0257">
      <wne:acd wne:acdName="acd6"/>
    </wne:keymap>
    <wne:keymap wne:kcmPrimary="02C0">
      <wne:acd wne:acdName="acd7"/>
    </wne:keymap>
  </wne:keymaps>
  <wne:acds>
    <wne:acd wne:argValue="AgAHaJiYMQAtAFkA" wne:acdName="acd0" wne:fciIndexBasedOn="0065"/>
    <wne:acd wne:argValue="AgAHaJiYMgAtAFkA" wne:acdName="acd1" wne:fciIndexBasedOn="0065"/>
    <wne:acd wne:argValue="AgAHaJiYMwAtAFkA" wne:acdName="acd2" wne:fciIndexBasedOn="0065"/>
    <wne:acd wne:argValue="AgAHaJiYNAAtAHcA" wne:acdName="acd3" wne:fciIndexBasedOn="0065"/>
    <wne:acd wne:argValue="AgAHaJiYNQAtAFkA" wne:acdName="acd4" wne:fciIndexBasedOn="0065"/>
    <wne:acd wne:argValue="AgBFXC1OLQB5AA==" wne:acdName="acd5" wne:fciIndexBasedOn="0065"/>
    <wne:acd wne:argValue="AgBja4dlLQBZAA==" wne:acdName="acd6" wne:fciIndexBasedOn="0065"/>
    <wne:acd wne:argValue="AgBUAE8AQwAgAAdomJgsAFQATwBDACAAB2iYmC0AeQA=" wne:acdName="acd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1" w:fontKey="{E10CF60B-7592-4C68-9C8A-637A68DEC611}"/>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仿宋_GB2312">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6A417A5A-4184-4C94-B4C1-13580F1CD7DF}"/>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幼圆">
    <w:panose1 w:val="02010509060101010101"/>
    <w:charset w:val="86"/>
    <w:family w:val="modern"/>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621AB">
    <w:pPr>
      <w:pStyle w:val="30"/>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1905</wp:posOffset>
              </wp:positionV>
              <wp:extent cx="693420" cy="1828800"/>
              <wp:effectExtent l="0" t="0" r="11430" b="9525"/>
              <wp:wrapNone/>
              <wp:docPr id="3" name="文本框 3"/>
              <wp:cNvGraphicFramePr/>
              <a:graphic xmlns:a="http://schemas.openxmlformats.org/drawingml/2006/main">
                <a:graphicData uri="http://schemas.microsoft.com/office/word/2010/wordprocessingShape">
                  <wps:wsp>
                    <wps:cNvSpPr txBox="1"/>
                    <wps:spPr>
                      <a:xfrm>
                        <a:off x="0" y="0"/>
                        <a:ext cx="6934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15pt;height:144pt;width:54.6pt;mso-position-horizontal:inside;mso-position-horizontal-relative:margin;z-index:251659264;mso-width-relative:page;mso-height-relative:page;" filled="f" stroked="f" coordsize="21600,21600" o:gfxdata="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qjudnUAAAABQEAAA8AAAAAAAAAAQAgAAAAIgAAAGRycy9kb3ducmV2LnhtbFBLAQIU&#10;ABQAAAAIAIdO4kBpQWpfMAIAAFYEAAAOAAAAAAAAAAEAIAAAACMBAABkcnMvZTJvRG9jLnhtbFBL&#10;BQYAAAAABgAGAFkBAADFBQAAAAA=&#10;">
              <v:fill on="f" focussize="0,0"/>
              <v:stroke on="f" weight="0.5pt"/>
              <v:imagedata o:title=""/>
              <o:lock v:ext="edit" aspectratio="f"/>
              <v:textbox inset="0mm,0mm,0mm,0mm" style="mso-fit-shape-to-text:t;">
                <w:txbxContent>
                  <w:sdt>
                    <w:sdtPr>
                      <w:id w:val="468869090"/>
                    </w:sdtPr>
                    <w:sdtEndPr>
                      <w:rPr>
                        <w:rFonts w:hint="eastAsia" w:ascii="宋体" w:hAnsi="宋体" w:eastAsia="宋体" w:cs="宋体"/>
                        <w:sz w:val="28"/>
                        <w:szCs w:val="28"/>
                      </w:rPr>
                    </w:sdtEndPr>
                    <w:sdtContent>
                      <w:p w14:paraId="382B544A">
                        <w:pPr>
                          <w:pStyle w:val="30"/>
                          <w:jc w:val="center"/>
                          <w:rPr>
                            <w:rFonts w:hint="eastAsia"/>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PAGE   \* MERGEFORMAT</w:instrText>
                        </w:r>
                        <w:r>
                          <w:rPr>
                            <w:rFonts w:hint="eastAsia" w:ascii="宋体" w:hAnsi="宋体" w:eastAsia="宋体" w:cs="宋体"/>
                            <w:sz w:val="28"/>
                            <w:szCs w:val="28"/>
                          </w:rPr>
                          <w:fldChar w:fldCharType="separate"/>
                        </w:r>
                        <w:r>
                          <w:rPr>
                            <w:rFonts w:hint="eastAsia" w:ascii="宋体" w:hAnsi="宋体" w:eastAsia="宋体" w:cs="宋体"/>
                            <w:sz w:val="28"/>
                            <w:szCs w:val="28"/>
                            <w:lang w:val="zh-CN"/>
                          </w:rPr>
                          <w:t>77</w:t>
                        </w:r>
                        <w:r>
                          <w:rPr>
                            <w:rFonts w:hint="eastAsia" w:ascii="宋体" w:hAnsi="宋体" w:eastAsia="宋体" w:cs="宋体"/>
                            <w:sz w:val="28"/>
                            <w:szCs w:val="28"/>
                          </w:rPr>
                          <w:fldChar w:fldCharType="end"/>
                        </w:r>
                      </w:p>
                    </w:sdtContent>
                  </w:sdt>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2E16D">
    <w:pPr>
      <w:pStyle w:val="32"/>
      <w:pBdr>
        <w:bottom w:val="none" w:color="auto" w:sz="0" w:space="1"/>
      </w:pBdr>
      <w:spacing w:before="120" w:after="120"/>
      <w:jc w:val="both"/>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200"/>
        </w:tabs>
        <w:ind w:left="1200" w:leftChars="400" w:hanging="360" w:hangingChars="200"/>
      </w:pPr>
    </w:lvl>
  </w:abstractNum>
  <w:abstractNum w:abstractNumId="1">
    <w:nsid w:val="FFFFFF7F"/>
    <w:multiLevelType w:val="singleLevel"/>
    <w:tmpl w:val="FFFFFF7F"/>
    <w:lvl w:ilvl="0" w:tentative="0">
      <w:start w:val="1"/>
      <w:numFmt w:val="decimal"/>
      <w:pStyle w:val="11"/>
      <w:lvlText w:val="%1."/>
      <w:lvlJc w:val="left"/>
      <w:pPr>
        <w:tabs>
          <w:tab w:val="left" w:pos="780"/>
        </w:tabs>
        <w:ind w:left="780" w:leftChars="200" w:hanging="360" w:hangingChars="200"/>
      </w:pPr>
    </w:lvl>
  </w:abstractNum>
  <w:abstractNum w:abstractNumId="2">
    <w:nsid w:val="FFFFFF81"/>
    <w:multiLevelType w:val="singleLevel"/>
    <w:tmpl w:val="FFFFFF81"/>
    <w:lvl w:ilvl="0" w:tentative="0">
      <w:start w:val="1"/>
      <w:numFmt w:val="bullet"/>
      <w:pStyle w:val="13"/>
      <w:lvlText w:val=""/>
      <w:lvlJc w:val="left"/>
      <w:pPr>
        <w:tabs>
          <w:tab w:val="left" w:pos="1620"/>
        </w:tabs>
        <w:ind w:left="1620" w:leftChars="600" w:hanging="360" w:hangingChars="200"/>
      </w:pPr>
      <w:rPr>
        <w:rFonts w:hint="default" w:ascii="Wingdings" w:hAnsi="Wingdings"/>
      </w:rPr>
    </w:lvl>
  </w:abstractNum>
  <w:abstractNum w:abstractNumId="3">
    <w:nsid w:val="00000002"/>
    <w:multiLevelType w:val="multilevel"/>
    <w:tmpl w:val="00000002"/>
    <w:lvl w:ilvl="0" w:tentative="0">
      <w:start w:val="1"/>
      <w:numFmt w:val="none"/>
      <w:pStyle w:val="331"/>
      <w:lvlText w:val="%1注："/>
      <w:lvlJc w:val="left"/>
      <w:pPr>
        <w:tabs>
          <w:tab w:val="left" w:pos="0"/>
        </w:tabs>
        <w:ind w:left="851" w:hanging="431"/>
      </w:pPr>
      <w:rPr>
        <w:rFonts w:hint="eastAsia"/>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7"/>
    <w:multiLevelType w:val="multilevel"/>
    <w:tmpl w:val="00000007"/>
    <w:lvl w:ilvl="0" w:tentative="0">
      <w:start w:val="1"/>
      <w:numFmt w:val="decimal"/>
      <w:pStyle w:val="374"/>
      <w:lvlText w:val="图G.%1"/>
      <w:lvlJc w:val="left"/>
      <w:pPr>
        <w:tabs>
          <w:tab w:val="left" w:pos="420"/>
        </w:tabs>
        <w:ind w:left="0" w:firstLine="0"/>
      </w:pPr>
      <w:rPr>
        <w:rFonts w:hint="default" w:ascii="Arial" w:hAnsi="Arial" w:eastAsia="黑体"/>
        <w:sz w:val="24"/>
        <w:szCs w:val="24"/>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5">
    <w:nsid w:val="00000008"/>
    <w:multiLevelType w:val="multilevel"/>
    <w:tmpl w:val="00000008"/>
    <w:lvl w:ilvl="0" w:tentative="0">
      <w:start w:val="1"/>
      <w:numFmt w:val="decimal"/>
      <w:pStyle w:val="346"/>
      <w:lvlText w:val="表G.%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0A"/>
    <w:multiLevelType w:val="multilevel"/>
    <w:tmpl w:val="0000000A"/>
    <w:lvl w:ilvl="0" w:tentative="0">
      <w:start w:val="1"/>
      <w:numFmt w:val="decimal"/>
      <w:pStyle w:val="347"/>
      <w:lvlText w:val="注%1"/>
      <w:lvlJc w:val="left"/>
      <w:pPr>
        <w:tabs>
          <w:tab w:val="left" w:pos="0"/>
        </w:tabs>
        <w:ind w:left="737" w:hanging="537"/>
      </w:pPr>
      <w:rPr>
        <w:rFonts w:hint="default" w:ascii="Times New Roman" w:hAnsi="Times New Roman" w:eastAsia="宋体"/>
        <w:b w:val="0"/>
        <w:i w:val="0"/>
        <w:sz w:val="21"/>
        <w:szCs w:val="21"/>
      </w:rPr>
    </w:lvl>
    <w:lvl w:ilvl="1" w:tentative="0">
      <w:start w:val="1"/>
      <w:numFmt w:val="decimal"/>
      <w:lvlText w:val="%1.%2"/>
      <w:lvlJc w:val="left"/>
      <w:pPr>
        <w:tabs>
          <w:tab w:val="left" w:pos="767"/>
        </w:tabs>
        <w:ind w:left="200" w:firstLine="0"/>
      </w:pPr>
      <w:rPr>
        <w:rFonts w:hint="default" w:ascii="Arial" w:hAnsi="Arial" w:eastAsia="黑体"/>
        <w:b w:val="0"/>
        <w:i w:val="0"/>
        <w:sz w:val="24"/>
        <w:szCs w:val="24"/>
      </w:rPr>
    </w:lvl>
    <w:lvl w:ilvl="2" w:tentative="0">
      <w:start w:val="1"/>
      <w:numFmt w:val="decimal"/>
      <w:lvlText w:val="%1.%2.%3"/>
      <w:lvlJc w:val="left"/>
      <w:pPr>
        <w:tabs>
          <w:tab w:val="left" w:pos="965"/>
        </w:tabs>
        <w:ind w:left="200" w:firstLine="0"/>
      </w:pPr>
      <w:rPr>
        <w:rFonts w:hint="default" w:ascii="Arial" w:hAnsi="Arial" w:eastAsia="黑体"/>
        <w:b w:val="0"/>
        <w:i w:val="0"/>
        <w:sz w:val="24"/>
        <w:szCs w:val="24"/>
      </w:rPr>
    </w:lvl>
    <w:lvl w:ilvl="3" w:tentative="0">
      <w:start w:val="1"/>
      <w:numFmt w:val="decimal"/>
      <w:lvlText w:val="%1.%2.%3.%4"/>
      <w:lvlJc w:val="left"/>
      <w:pPr>
        <w:tabs>
          <w:tab w:val="left" w:pos="1164"/>
        </w:tabs>
        <w:ind w:left="200" w:firstLine="0"/>
      </w:pPr>
      <w:rPr>
        <w:rFonts w:hint="default" w:ascii="Arial" w:hAnsi="Arial" w:eastAsia="黑体"/>
        <w:b w:val="0"/>
        <w:i w:val="0"/>
        <w:sz w:val="24"/>
        <w:szCs w:val="24"/>
      </w:rPr>
    </w:lvl>
    <w:lvl w:ilvl="4" w:tentative="0">
      <w:start w:val="1"/>
      <w:numFmt w:val="decimal"/>
      <w:lvlText w:val="%1.%2.%3.%4.%5"/>
      <w:lvlJc w:val="left"/>
      <w:pPr>
        <w:tabs>
          <w:tab w:val="left" w:pos="1334"/>
        </w:tabs>
        <w:ind w:left="200" w:firstLine="0"/>
      </w:pPr>
      <w:rPr>
        <w:rFonts w:hint="default" w:ascii="Arial" w:hAnsi="Arial" w:eastAsia="黑体"/>
        <w:b w:val="0"/>
        <w:i w:val="0"/>
        <w:sz w:val="24"/>
        <w:szCs w:val="24"/>
      </w:rPr>
    </w:lvl>
    <w:lvl w:ilvl="5" w:tentative="0">
      <w:start w:val="1"/>
      <w:numFmt w:val="decimal"/>
      <w:lvlText w:val="%1.%2.%3.%4.%5.%6"/>
      <w:lvlJc w:val="left"/>
      <w:pPr>
        <w:tabs>
          <w:tab w:val="left" w:pos="1504"/>
        </w:tabs>
        <w:ind w:left="200" w:firstLine="0"/>
      </w:pPr>
      <w:rPr>
        <w:rFonts w:hint="default" w:ascii="Arial" w:hAnsi="Arial" w:eastAsia="黑体"/>
        <w:b w:val="0"/>
        <w:i w:val="0"/>
        <w:sz w:val="24"/>
        <w:szCs w:val="24"/>
      </w:rPr>
    </w:lvl>
    <w:lvl w:ilvl="6" w:tentative="0">
      <w:start w:val="1"/>
      <w:numFmt w:val="decimal"/>
      <w:lvlText w:val="%1.%2.%3.%4.%5.%6.%7"/>
      <w:lvlJc w:val="left"/>
      <w:pPr>
        <w:tabs>
          <w:tab w:val="left" w:pos="4611"/>
        </w:tabs>
        <w:ind w:left="4447" w:hanging="1276"/>
      </w:pPr>
      <w:rPr>
        <w:rFonts w:hint="eastAsia"/>
      </w:rPr>
    </w:lvl>
    <w:lvl w:ilvl="7" w:tentative="0">
      <w:start w:val="1"/>
      <w:numFmt w:val="decimal"/>
      <w:lvlText w:val="%1.%2.%3.%4.%5.%6.%7.%8"/>
      <w:lvlJc w:val="left"/>
      <w:pPr>
        <w:tabs>
          <w:tab w:val="left" w:pos="5396"/>
        </w:tabs>
        <w:ind w:left="5014" w:hanging="1418"/>
      </w:pPr>
      <w:rPr>
        <w:rFonts w:hint="eastAsia"/>
      </w:rPr>
    </w:lvl>
    <w:lvl w:ilvl="8" w:tentative="0">
      <w:start w:val="1"/>
      <w:numFmt w:val="decimal"/>
      <w:lvlText w:val="%1.%2.%3.%4.%5.%6.%7.%8.%9"/>
      <w:lvlJc w:val="left"/>
      <w:pPr>
        <w:tabs>
          <w:tab w:val="left" w:pos="5822"/>
        </w:tabs>
        <w:ind w:left="5722" w:hanging="1700"/>
      </w:pPr>
      <w:rPr>
        <w:rFonts w:hint="eastAsia"/>
      </w:rPr>
    </w:lvl>
  </w:abstractNum>
  <w:abstractNum w:abstractNumId="7">
    <w:nsid w:val="0000000B"/>
    <w:multiLevelType w:val="multilevel"/>
    <w:tmpl w:val="0000000B"/>
    <w:lvl w:ilvl="0" w:tentative="0">
      <w:start w:val="1"/>
      <w:numFmt w:val="decimal"/>
      <w:pStyle w:val="348"/>
      <w:lvlText w:val="表F.%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0000000C"/>
    <w:multiLevelType w:val="multilevel"/>
    <w:tmpl w:val="0000000C"/>
    <w:lvl w:ilvl="0" w:tentative="0">
      <w:start w:val="1"/>
      <w:numFmt w:val="lowerLetter"/>
      <w:pStyle w:val="353"/>
      <w:lvlText w:val="%1)"/>
      <w:lvlJc w:val="left"/>
      <w:pPr>
        <w:tabs>
          <w:tab w:val="left" w:pos="737"/>
        </w:tabs>
        <w:ind w:left="737" w:hanging="337"/>
      </w:pPr>
      <w:rPr>
        <w:rFonts w:hint="eastAsia"/>
        <w:color w:val="auto"/>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D"/>
    <w:multiLevelType w:val="multilevel"/>
    <w:tmpl w:val="0000000D"/>
    <w:lvl w:ilvl="0" w:tentative="0">
      <w:start w:val="1"/>
      <w:numFmt w:val="decimal"/>
      <w:pStyle w:val="313"/>
      <w:lvlText w:val="图B.%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0">
    <w:nsid w:val="0000000F"/>
    <w:multiLevelType w:val="multilevel"/>
    <w:tmpl w:val="0000000F"/>
    <w:lvl w:ilvl="0" w:tentative="0">
      <w:start w:val="1"/>
      <w:numFmt w:val="upperLetter"/>
      <w:pStyle w:val="340"/>
      <w:suff w:val="nothing"/>
      <w:lvlText w:val="附录%1"/>
      <w:lvlJc w:val="left"/>
      <w:pPr>
        <w:ind w:left="0" w:firstLine="0"/>
      </w:pPr>
      <w:rPr>
        <w:rFonts w:hint="default" w:ascii="Times New Roman" w:hAnsi="Times New Roman" w:cs="Times New Roman"/>
        <w:b w:val="0"/>
        <w:bCs w:val="0"/>
        <w:i w:val="0"/>
        <w:iCs w:val="0"/>
        <w:caps w:val="0"/>
        <w:smallCaps w:val="0"/>
        <w:strike w:val="0"/>
        <w:dstrike w:val="0"/>
        <w:vanish w:val="0"/>
        <w:color w:val="000000"/>
        <w:spacing w:val="100"/>
        <w:position w:val="0"/>
        <w:sz w:val="24"/>
        <w:szCs w:val="24"/>
        <w:u w:val="none"/>
        <w:vertAlign w:val="baseline"/>
      </w:rPr>
    </w:lvl>
    <w:lvl w:ilvl="1" w:tentative="0">
      <w:start w:val="1"/>
      <w:numFmt w:val="decimal"/>
      <w:lvlText w:val="%1.%2"/>
      <w:lvlJc w:val="left"/>
      <w:pPr>
        <w:tabs>
          <w:tab w:val="left" w:pos="510"/>
        </w:tabs>
        <w:ind w:left="0" w:firstLine="0"/>
      </w:pPr>
      <w:rPr>
        <w:rFonts w:hint="default" w:ascii="Arial" w:hAnsi="Arial" w:eastAsia="黑体"/>
        <w:b w:val="0"/>
        <w:i w:val="0"/>
        <w:sz w:val="24"/>
        <w:szCs w:val="24"/>
      </w:rPr>
    </w:lvl>
    <w:lvl w:ilvl="2" w:tentative="0">
      <w:start w:val="1"/>
      <w:numFmt w:val="decimal"/>
      <w:pStyle w:val="333"/>
      <w:lvlText w:val="%1.%2.%3"/>
      <w:lvlJc w:val="left"/>
      <w:pPr>
        <w:tabs>
          <w:tab w:val="left" w:pos="0"/>
        </w:tabs>
        <w:ind w:left="0" w:firstLine="0"/>
      </w:pPr>
      <w:rPr>
        <w:rFonts w:hint="default" w:ascii="Arial" w:hAnsi="Arial" w:eastAsia="黑体"/>
        <w:b w:val="0"/>
        <w:i w:val="0"/>
        <w:sz w:val="24"/>
        <w:szCs w:val="24"/>
      </w:rPr>
    </w:lvl>
    <w:lvl w:ilvl="3" w:tentative="0">
      <w:start w:val="1"/>
      <w:numFmt w:val="decimal"/>
      <w:pStyle w:val="341"/>
      <w:lvlText w:val="%1.%2.%3.%4"/>
      <w:lvlJc w:val="left"/>
      <w:pPr>
        <w:tabs>
          <w:tab w:val="left" w:pos="964"/>
        </w:tabs>
        <w:ind w:left="0" w:firstLine="0"/>
      </w:pPr>
      <w:rPr>
        <w:rFonts w:hint="default" w:ascii="Arial" w:hAnsi="Arial" w:eastAsia="黑体"/>
        <w:b w:val="0"/>
        <w:i w:val="0"/>
        <w:sz w:val="24"/>
        <w:szCs w:val="24"/>
      </w:rPr>
    </w:lvl>
    <w:lvl w:ilvl="4" w:tentative="0">
      <w:start w:val="1"/>
      <w:numFmt w:val="decimal"/>
      <w:pStyle w:val="296"/>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1474"/>
        </w:tabs>
        <w:ind w:left="0" w:firstLine="0"/>
      </w:pPr>
      <w:rPr>
        <w:rFonts w:hint="default" w:ascii="Arial" w:hAnsi="Arial" w:eastAsia="黑体"/>
        <w:b w:val="0"/>
        <w:i w:val="0"/>
        <w:sz w:val="24"/>
        <w:szCs w:val="24"/>
      </w:rPr>
    </w:lvl>
    <w:lvl w:ilvl="7" w:tentative="0">
      <w:start w:val="1"/>
      <w:numFmt w:val="decimal"/>
      <w:suff w:val="nothing"/>
      <w:lvlText w:val="%8%1.%2  "/>
      <w:lvlJc w:val="left"/>
      <w:pPr>
        <w:ind w:left="4394" w:hanging="1418"/>
      </w:pPr>
      <w:rPr>
        <w:rFonts w:hint="eastAsia"/>
      </w:rPr>
    </w:lvl>
    <w:lvl w:ilvl="8" w:tentative="0">
      <w:start w:val="1"/>
      <w:numFmt w:val="decimal"/>
      <w:lvlText w:val="%1.%2.%3.%4.%5.%6.%7.%8.%9"/>
      <w:lvlJc w:val="left"/>
      <w:pPr>
        <w:tabs>
          <w:tab w:val="left" w:pos="6642"/>
        </w:tabs>
        <w:ind w:left="5102" w:hanging="1700"/>
      </w:pPr>
      <w:rPr>
        <w:rFonts w:hint="eastAsia"/>
      </w:rPr>
    </w:lvl>
  </w:abstractNum>
  <w:abstractNum w:abstractNumId="11">
    <w:nsid w:val="00000010"/>
    <w:multiLevelType w:val="multilevel"/>
    <w:tmpl w:val="00000010"/>
    <w:lvl w:ilvl="0" w:tentative="0">
      <w:start w:val="1"/>
      <w:numFmt w:val="decimal"/>
      <w:pStyle w:val="342"/>
      <w:lvlText w:val="表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2">
    <w:nsid w:val="00000011"/>
    <w:multiLevelType w:val="multilevel"/>
    <w:tmpl w:val="00000011"/>
    <w:lvl w:ilvl="0" w:tentative="0">
      <w:start w:val="1"/>
      <w:numFmt w:val="decimal"/>
      <w:pStyle w:val="362"/>
      <w:lvlText w:val="%1)"/>
      <w:lvlJc w:val="center"/>
      <w:pPr>
        <w:tabs>
          <w:tab w:val="left" w:pos="1219"/>
        </w:tabs>
        <w:ind w:left="1219" w:hanging="419"/>
      </w:pPr>
      <w:rPr>
        <w:rFonts w:hint="default" w:ascii="Times New Roman" w:hAnsi="Times New Roman" w:eastAsia="宋体"/>
        <w:b w:val="0"/>
        <w:i w:val="0"/>
        <w:sz w:val="24"/>
        <w:szCs w:val="24"/>
      </w:rPr>
    </w:lvl>
    <w:lvl w:ilvl="1" w:tentative="0">
      <w:start w:val="1"/>
      <w:numFmt w:val="decimal"/>
      <w:lvlText w:val="（%2）"/>
      <w:lvlJc w:val="left"/>
      <w:pPr>
        <w:tabs>
          <w:tab w:val="left" w:pos="1140"/>
        </w:tabs>
        <w:ind w:left="1140" w:hanging="720"/>
      </w:pPr>
      <w:rPr>
        <w:rFonts w:hint="default"/>
      </w:rPr>
    </w:lvl>
    <w:lvl w:ilvl="2" w:tentative="0">
      <w:start w:val="3"/>
      <w:numFmt w:val="decimal"/>
      <w:lvlText w:val="第%3章"/>
      <w:lvlJc w:val="left"/>
      <w:pPr>
        <w:tabs>
          <w:tab w:val="left" w:pos="1695"/>
        </w:tabs>
        <w:ind w:left="1695" w:hanging="855"/>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13"/>
    <w:multiLevelType w:val="multilevel"/>
    <w:tmpl w:val="00000013"/>
    <w:lvl w:ilvl="0" w:tentative="0">
      <w:start w:val="1"/>
      <w:numFmt w:val="decimal"/>
      <w:pStyle w:val="339"/>
      <w:lvlText w:val="表B.%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00000014"/>
    <w:multiLevelType w:val="multilevel"/>
    <w:tmpl w:val="00000014"/>
    <w:lvl w:ilvl="0" w:tentative="0">
      <w:start w:val="1"/>
      <w:numFmt w:val="decimal"/>
      <w:pStyle w:val="332"/>
      <w:lvlText w:val="图A.%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5">
    <w:nsid w:val="0000001A"/>
    <w:multiLevelType w:val="multilevel"/>
    <w:tmpl w:val="0000001A"/>
    <w:lvl w:ilvl="0" w:tentative="0">
      <w:start w:val="1"/>
      <w:numFmt w:val="decimal"/>
      <w:pStyle w:val="371"/>
      <w:lvlText w:val="图F.%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6">
    <w:nsid w:val="0000001F"/>
    <w:multiLevelType w:val="multilevel"/>
    <w:tmpl w:val="0000001F"/>
    <w:lvl w:ilvl="0" w:tentative="0">
      <w:start w:val="1"/>
      <w:numFmt w:val="decimal"/>
      <w:pStyle w:val="337"/>
      <w:lvlText w:val="表C.%1"/>
      <w:lvlJc w:val="left"/>
      <w:pPr>
        <w:tabs>
          <w:tab w:val="left" w:pos="420"/>
        </w:tabs>
        <w:ind w:left="0" w:firstLine="0"/>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7">
    <w:nsid w:val="00000021"/>
    <w:multiLevelType w:val="multilevel"/>
    <w:tmpl w:val="00000021"/>
    <w:lvl w:ilvl="0" w:tentative="0">
      <w:start w:val="1"/>
      <w:numFmt w:val="decimal"/>
      <w:pStyle w:val="343"/>
      <w:lvlText w:val="图E.%1"/>
      <w:lvlJc w:val="left"/>
      <w:pPr>
        <w:tabs>
          <w:tab w:val="left" w:pos="420"/>
        </w:tabs>
        <w:ind w:left="432" w:hanging="432"/>
      </w:pPr>
      <w:rPr>
        <w:rFonts w:hint="default" w:ascii="Arial" w:hAnsi="Arial" w:eastAsia="黑体"/>
        <w:sz w:val="24"/>
        <w:szCs w:val="24"/>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8">
    <w:nsid w:val="00000022"/>
    <w:multiLevelType w:val="multilevel"/>
    <w:tmpl w:val="00000022"/>
    <w:lvl w:ilvl="0" w:tentative="0">
      <w:start w:val="1"/>
      <w:numFmt w:val="decimal"/>
      <w:pStyle w:val="317"/>
      <w:lvlText w:val="图%1"/>
      <w:lvlJc w:val="center"/>
      <w:pPr>
        <w:tabs>
          <w:tab w:val="left" w:pos="420"/>
        </w:tabs>
        <w:ind w:left="0" w:firstLine="0"/>
      </w:pPr>
      <w:rPr>
        <w:rFonts w:hint="default" w:ascii="Arial" w:hAnsi="Arial" w:eastAsia="黑体"/>
        <w:b w:val="0"/>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23"/>
    <w:multiLevelType w:val="multilevel"/>
    <w:tmpl w:val="00000023"/>
    <w:lvl w:ilvl="0" w:tentative="0">
      <w:start w:val="1"/>
      <w:numFmt w:val="decimal"/>
      <w:pStyle w:val="318"/>
      <w:lvlText w:val="图C.%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0">
    <w:nsid w:val="00000025"/>
    <w:multiLevelType w:val="multilevel"/>
    <w:tmpl w:val="00000025"/>
    <w:lvl w:ilvl="0" w:tentative="0">
      <w:start w:val="1"/>
      <w:numFmt w:val="decimal"/>
      <w:pStyle w:val="316"/>
      <w:lvlText w:val="图D.%1"/>
      <w:lvlJc w:val="left"/>
      <w:pPr>
        <w:tabs>
          <w:tab w:val="left" w:pos="420"/>
        </w:tabs>
        <w:ind w:left="425" w:hanging="425"/>
      </w:pPr>
      <w:rPr>
        <w:rFonts w:hint="default" w:ascii="Arial" w:hAnsi="Arial" w:eastAsia="黑体"/>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1">
    <w:nsid w:val="00000026"/>
    <w:multiLevelType w:val="multilevel"/>
    <w:tmpl w:val="00000026"/>
    <w:lvl w:ilvl="0" w:tentative="0">
      <w:start w:val="1"/>
      <w:numFmt w:val="bullet"/>
      <w:pStyle w:val="298"/>
      <w:lvlText w:val=""/>
      <w:lvlJc w:val="left"/>
      <w:pPr>
        <w:tabs>
          <w:tab w:val="left" w:pos="845"/>
        </w:tabs>
        <w:ind w:left="845" w:hanging="420"/>
      </w:pPr>
      <w:rPr>
        <w:rFonts w:hint="default" w:ascii="Wingdings" w:hAnsi="Wingdings"/>
      </w:rPr>
    </w:lvl>
    <w:lvl w:ilvl="1" w:tentative="0">
      <w:start w:val="1"/>
      <w:numFmt w:val="decimal"/>
      <w:lvlText w:val="%2、"/>
      <w:lvlJc w:val="left"/>
      <w:pPr>
        <w:tabs>
          <w:tab w:val="left" w:pos="1139"/>
        </w:tabs>
        <w:ind w:left="1139" w:hanging="360"/>
      </w:pPr>
      <w:rPr>
        <w:rFonts w:hint="default"/>
      </w:r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22">
    <w:nsid w:val="00000027"/>
    <w:multiLevelType w:val="multilevel"/>
    <w:tmpl w:val="00000027"/>
    <w:lvl w:ilvl="0" w:tentative="0">
      <w:start w:val="1"/>
      <w:numFmt w:val="decimal"/>
      <w:pStyle w:val="358"/>
      <w:lvlText w:val="%1"/>
      <w:lvlJc w:val="left"/>
      <w:pPr>
        <w:tabs>
          <w:tab w:val="left" w:pos="34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0" w:firstLine="0"/>
      </w:pPr>
      <w:rPr>
        <w:rFonts w:hint="default" w:ascii="Arial" w:hAnsi="Arial" w:eastAsia="黑体"/>
        <w:b w:val="0"/>
        <w:i w:val="0"/>
        <w:sz w:val="24"/>
        <w:szCs w:val="24"/>
      </w:rPr>
    </w:lvl>
    <w:lvl w:ilvl="2" w:tentative="0">
      <w:start w:val="1"/>
      <w:numFmt w:val="decimal"/>
      <w:lvlText w:val="%1.%2.%3"/>
      <w:lvlJc w:val="left"/>
      <w:pPr>
        <w:tabs>
          <w:tab w:val="left" w:pos="765"/>
        </w:tabs>
        <w:ind w:left="0" w:firstLine="0"/>
      </w:pPr>
      <w:rPr>
        <w:rFonts w:hint="default" w:ascii="Arial" w:hAnsi="Arial" w:eastAsia="黑体"/>
        <w:b w:val="0"/>
        <w:i w:val="0"/>
        <w:sz w:val="24"/>
        <w:szCs w:val="24"/>
      </w:rPr>
    </w:lvl>
    <w:lvl w:ilvl="3" w:tentative="0">
      <w:start w:val="1"/>
      <w:numFmt w:val="decimal"/>
      <w:lvlText w:val="%1.%2.%3.%4"/>
      <w:lvlJc w:val="left"/>
      <w:pPr>
        <w:tabs>
          <w:tab w:val="left" w:pos="964"/>
        </w:tabs>
        <w:ind w:left="0" w:firstLine="0"/>
      </w:pPr>
      <w:rPr>
        <w:rFonts w:hint="default" w:ascii="Arial" w:hAnsi="Arial" w:eastAsia="黑体"/>
        <w:b w:val="0"/>
        <w:i w:val="0"/>
        <w:sz w:val="24"/>
        <w:szCs w:val="24"/>
      </w:rPr>
    </w:lvl>
    <w:lvl w:ilvl="4" w:tentative="0">
      <w:start w:val="1"/>
      <w:numFmt w:val="decimal"/>
      <w:lvlText w:val="%1.%2.%3.%4.%5"/>
      <w:lvlJc w:val="left"/>
      <w:pPr>
        <w:tabs>
          <w:tab w:val="left" w:pos="1134"/>
        </w:tabs>
        <w:ind w:left="0" w:firstLine="0"/>
      </w:pPr>
      <w:rPr>
        <w:rFonts w:hint="default" w:ascii="Arial" w:hAnsi="Arial" w:eastAsia="黑体"/>
        <w:b w:val="0"/>
        <w:i w:val="0"/>
        <w:sz w:val="24"/>
        <w:szCs w:val="24"/>
      </w:rPr>
    </w:lvl>
    <w:lvl w:ilvl="5" w:tentative="0">
      <w:start w:val="1"/>
      <w:numFmt w:val="decimal"/>
      <w:lvlText w:val="%1.%2.%3.%4.%5.%6"/>
      <w:lvlJc w:val="left"/>
      <w:pPr>
        <w:tabs>
          <w:tab w:val="left" w:pos="1304"/>
        </w:tabs>
        <w:ind w:left="0" w:firstLine="0"/>
      </w:pPr>
      <w:rPr>
        <w:rFonts w:hint="default" w:ascii="Arial" w:hAnsi="Arial" w:eastAsia="黑体"/>
        <w:b w:val="0"/>
        <w:i w:val="0"/>
        <w:sz w:val="24"/>
        <w:szCs w:val="24"/>
      </w:rPr>
    </w:lvl>
    <w:lvl w:ilvl="6" w:tentative="0">
      <w:start w:val="1"/>
      <w:numFmt w:val="decimal"/>
      <w:lvlText w:val="%1.%2.%3.%4.%5.%6.%7"/>
      <w:lvlJc w:val="left"/>
      <w:pPr>
        <w:tabs>
          <w:tab w:val="left" w:pos="4411"/>
        </w:tabs>
        <w:ind w:left="4247" w:hanging="1276"/>
      </w:pPr>
      <w:rPr>
        <w:rFonts w:hint="eastAsia"/>
      </w:rPr>
    </w:lvl>
    <w:lvl w:ilvl="7" w:tentative="0">
      <w:start w:val="1"/>
      <w:numFmt w:val="decimal"/>
      <w:lvlText w:val="%1.%2.%3.%4.%5.%6.%7.%8"/>
      <w:lvlJc w:val="left"/>
      <w:pPr>
        <w:tabs>
          <w:tab w:val="left" w:pos="5196"/>
        </w:tabs>
        <w:ind w:left="4814" w:hanging="1418"/>
      </w:pPr>
      <w:rPr>
        <w:rFonts w:hint="eastAsia"/>
      </w:rPr>
    </w:lvl>
    <w:lvl w:ilvl="8" w:tentative="0">
      <w:start w:val="1"/>
      <w:numFmt w:val="decimal"/>
      <w:lvlText w:val="%1.%2.%3.%4.%5.%6.%7.%8.%9"/>
      <w:lvlJc w:val="left"/>
      <w:pPr>
        <w:tabs>
          <w:tab w:val="left" w:pos="5622"/>
        </w:tabs>
        <w:ind w:left="5522" w:hanging="1700"/>
      </w:pPr>
      <w:rPr>
        <w:rFonts w:hint="eastAsia"/>
      </w:rPr>
    </w:lvl>
  </w:abstractNum>
  <w:abstractNum w:abstractNumId="23">
    <w:nsid w:val="00000028"/>
    <w:multiLevelType w:val="multilevel"/>
    <w:tmpl w:val="00000028"/>
    <w:lvl w:ilvl="0" w:tentative="0">
      <w:start w:val="1"/>
      <w:numFmt w:val="decimal"/>
      <w:pStyle w:val="315"/>
      <w:lvlText w:val="表%1"/>
      <w:lvlJc w:val="left"/>
      <w:pPr>
        <w:tabs>
          <w:tab w:val="left" w:pos="334"/>
        </w:tabs>
        <w:ind w:left="-170" w:firstLine="0"/>
      </w:pPr>
      <w:rPr>
        <w:rFonts w:hint="default" w:ascii="Arial" w:hAnsi="Arial" w:eastAsia="黑体"/>
        <w:sz w:val="24"/>
        <w:szCs w:val="24"/>
      </w:rPr>
    </w:lvl>
    <w:lvl w:ilvl="1" w:tentative="0">
      <w:start w:val="1"/>
      <w:numFmt w:val="none"/>
      <w:lvlText w:val="表%1（续）"/>
      <w:lvlJc w:val="left"/>
      <w:pPr>
        <w:tabs>
          <w:tab w:val="left" w:pos="822"/>
        </w:tabs>
        <w:ind w:left="822" w:hanging="567"/>
      </w:pPr>
      <w:rPr>
        <w:rFonts w:hint="default" w:ascii="Arial" w:hAnsi="Arial" w:eastAsia="黑体"/>
        <w:sz w:val="24"/>
        <w:szCs w:val="24"/>
      </w:rPr>
    </w:lvl>
    <w:lvl w:ilvl="2" w:tentative="0">
      <w:start w:val="1"/>
      <w:numFmt w:val="decimal"/>
      <w:lvlText w:val="%1.%2.%3"/>
      <w:lvlJc w:val="left"/>
      <w:pPr>
        <w:tabs>
          <w:tab w:val="left" w:pos="1248"/>
        </w:tabs>
        <w:ind w:left="1248" w:hanging="567"/>
      </w:pPr>
      <w:rPr>
        <w:rFonts w:hint="eastAsia"/>
      </w:rPr>
    </w:lvl>
    <w:lvl w:ilvl="3" w:tentative="0">
      <w:start w:val="1"/>
      <w:numFmt w:val="decimal"/>
      <w:lvlText w:val="%1.%2.%3.%4"/>
      <w:lvlJc w:val="left"/>
      <w:pPr>
        <w:tabs>
          <w:tab w:val="left" w:pos="1814"/>
        </w:tabs>
        <w:ind w:left="1814" w:hanging="708"/>
      </w:pPr>
      <w:rPr>
        <w:rFonts w:hint="eastAsia"/>
      </w:rPr>
    </w:lvl>
    <w:lvl w:ilvl="4" w:tentative="0">
      <w:start w:val="1"/>
      <w:numFmt w:val="decimal"/>
      <w:lvlText w:val="%1.%2.%3.%4.%5"/>
      <w:lvlJc w:val="left"/>
      <w:pPr>
        <w:tabs>
          <w:tab w:val="left" w:pos="2381"/>
        </w:tabs>
        <w:ind w:left="2381" w:hanging="850"/>
      </w:pPr>
      <w:rPr>
        <w:rFonts w:hint="eastAsia"/>
      </w:rPr>
    </w:lvl>
    <w:lvl w:ilvl="5" w:tentative="0">
      <w:start w:val="1"/>
      <w:numFmt w:val="decimal"/>
      <w:lvlText w:val="%1.%2.%3.%4.%5.%6"/>
      <w:lvlJc w:val="left"/>
      <w:pPr>
        <w:tabs>
          <w:tab w:val="left" w:pos="3090"/>
        </w:tabs>
        <w:ind w:left="3090" w:hanging="1134"/>
      </w:pPr>
      <w:rPr>
        <w:rFonts w:hint="eastAsia"/>
      </w:rPr>
    </w:lvl>
    <w:lvl w:ilvl="6" w:tentative="0">
      <w:start w:val="1"/>
      <w:numFmt w:val="decimal"/>
      <w:lvlText w:val="%1.%2.%3.%4.%5.%6.%7"/>
      <w:lvlJc w:val="left"/>
      <w:pPr>
        <w:tabs>
          <w:tab w:val="left" w:pos="3657"/>
        </w:tabs>
        <w:ind w:left="3657" w:hanging="1276"/>
      </w:pPr>
      <w:rPr>
        <w:rFonts w:hint="eastAsia"/>
      </w:rPr>
    </w:lvl>
    <w:lvl w:ilvl="7" w:tentative="0">
      <w:start w:val="1"/>
      <w:numFmt w:val="decimal"/>
      <w:lvlText w:val="%1.%2.%3.%4.%5.%6.%7.%8"/>
      <w:lvlJc w:val="left"/>
      <w:pPr>
        <w:tabs>
          <w:tab w:val="left" w:pos="4224"/>
        </w:tabs>
        <w:ind w:left="4224" w:hanging="1418"/>
      </w:pPr>
      <w:rPr>
        <w:rFonts w:hint="eastAsia"/>
      </w:rPr>
    </w:lvl>
    <w:lvl w:ilvl="8" w:tentative="0">
      <w:start w:val="1"/>
      <w:numFmt w:val="decimal"/>
      <w:lvlText w:val="%1.%2.%3.%4.%5.%6.%7.%8.%9"/>
      <w:lvlJc w:val="left"/>
      <w:pPr>
        <w:tabs>
          <w:tab w:val="left" w:pos="4932"/>
        </w:tabs>
        <w:ind w:left="4932" w:hanging="1700"/>
      </w:pPr>
      <w:rPr>
        <w:rFonts w:hint="eastAsia"/>
      </w:rPr>
    </w:lvl>
  </w:abstractNum>
  <w:abstractNum w:abstractNumId="24">
    <w:nsid w:val="00000029"/>
    <w:multiLevelType w:val="multilevel"/>
    <w:tmpl w:val="00000029"/>
    <w:lvl w:ilvl="0" w:tentative="0">
      <w:start w:val="1"/>
      <w:numFmt w:val="decimal"/>
      <w:pStyle w:val="369"/>
      <w:lvlText w:val="表D.%1"/>
      <w:lvlJc w:val="left"/>
      <w:pPr>
        <w:tabs>
          <w:tab w:val="left" w:pos="420"/>
        </w:tabs>
        <w:ind w:left="0" w:firstLine="0"/>
      </w:pPr>
      <w:rPr>
        <w:rFonts w:hint="default" w:ascii="Arial" w:hAnsi="Arial" w:eastAsia="黑体"/>
        <w:b w:val="0"/>
        <w:i w:val="0"/>
        <w:sz w:val="24"/>
        <w:szCs w:val="24"/>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5">
    <w:nsid w:val="0000002A"/>
    <w:multiLevelType w:val="multilevel"/>
    <w:tmpl w:val="0000002A"/>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36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0000002B"/>
    <w:multiLevelType w:val="multilevel"/>
    <w:tmpl w:val="0000002B"/>
    <w:lvl w:ilvl="0" w:tentative="0">
      <w:start w:val="1"/>
      <w:numFmt w:val="none"/>
      <w:pStyle w:val="349"/>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0000002C"/>
    <w:multiLevelType w:val="multilevel"/>
    <w:tmpl w:val="0000002C"/>
    <w:lvl w:ilvl="0" w:tentative="0">
      <w:start w:val="1"/>
      <w:numFmt w:val="decimal"/>
      <w:pStyle w:val="344"/>
      <w:lvlText w:val="表E.%1"/>
      <w:lvlJc w:val="left"/>
      <w:pPr>
        <w:tabs>
          <w:tab w:val="left" w:pos="420"/>
        </w:tabs>
        <w:ind w:left="0" w:firstLine="0"/>
      </w:pPr>
      <w:rPr>
        <w:rFonts w:hint="default" w:ascii="Arial" w:hAnsi="Arial" w:eastAsia="黑体"/>
        <w:sz w:val="24"/>
        <w:szCs w:val="2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8">
    <w:nsid w:val="0000002D"/>
    <w:multiLevelType w:val="multilevel"/>
    <w:tmpl w:val="0000002D"/>
    <w:lvl w:ilvl="0" w:tentative="0">
      <w:start w:val="1"/>
      <w:numFmt w:val="decimal"/>
      <w:pStyle w:val="372"/>
      <w:lvlText w:val="图%1."/>
      <w:lvlJc w:val="left"/>
      <w:pPr>
        <w:ind w:left="3480" w:hanging="42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10984A12"/>
    <w:multiLevelType w:val="multilevel"/>
    <w:tmpl w:val="10984A12"/>
    <w:lvl w:ilvl="0" w:tentative="0">
      <w:start w:val="1"/>
      <w:numFmt w:val="bullet"/>
      <w:pStyle w:val="216"/>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0">
    <w:nsid w:val="134A273A"/>
    <w:multiLevelType w:val="multilevel"/>
    <w:tmpl w:val="134A273A"/>
    <w:lvl w:ilvl="0" w:tentative="0">
      <w:start w:val="4"/>
      <w:numFmt w:val="decimal"/>
      <w:pStyle w:val="249"/>
      <w:lvlText w:val="(%1)"/>
      <w:lvlJc w:val="left"/>
      <w:pPr>
        <w:tabs>
          <w:tab w:val="left" w:pos="170"/>
        </w:tabs>
        <w:ind w:left="0" w:firstLine="0"/>
      </w:pPr>
      <w:rPr>
        <w:rFonts w:hint="eastAsia"/>
      </w:rPr>
    </w:lvl>
    <w:lvl w:ilvl="1" w:tentative="0">
      <w:start w:val="1"/>
      <w:numFmt w:val="lowerLetter"/>
      <w:lvlText w:val="%2)"/>
      <w:lvlJc w:val="left"/>
      <w:pPr>
        <w:tabs>
          <w:tab w:val="left" w:pos="714"/>
        </w:tabs>
        <w:ind w:left="714" w:hanging="420"/>
      </w:pPr>
    </w:lvl>
    <w:lvl w:ilvl="2" w:tentative="0">
      <w:start w:val="1"/>
      <w:numFmt w:val="lowerRoman"/>
      <w:pStyle w:val="250"/>
      <w:lvlText w:val="%3."/>
      <w:lvlJc w:val="right"/>
      <w:pPr>
        <w:tabs>
          <w:tab w:val="left" w:pos="1134"/>
        </w:tabs>
        <w:ind w:left="1134" w:hanging="420"/>
      </w:pPr>
    </w:lvl>
    <w:lvl w:ilvl="3" w:tentative="0">
      <w:start w:val="1"/>
      <w:numFmt w:val="decimal"/>
      <w:lvlText w:val="%4."/>
      <w:lvlJc w:val="left"/>
      <w:pPr>
        <w:tabs>
          <w:tab w:val="left" w:pos="1554"/>
        </w:tabs>
        <w:ind w:left="1554" w:hanging="420"/>
      </w:pPr>
    </w:lvl>
    <w:lvl w:ilvl="4" w:tentative="0">
      <w:start w:val="1"/>
      <w:numFmt w:val="lowerLetter"/>
      <w:lvlText w:val="%5)"/>
      <w:lvlJc w:val="left"/>
      <w:pPr>
        <w:tabs>
          <w:tab w:val="left" w:pos="1974"/>
        </w:tabs>
        <w:ind w:left="1974" w:hanging="420"/>
      </w:pPr>
    </w:lvl>
    <w:lvl w:ilvl="5" w:tentative="0">
      <w:start w:val="1"/>
      <w:numFmt w:val="lowerRoman"/>
      <w:lvlText w:val="%6."/>
      <w:lvlJc w:val="right"/>
      <w:pPr>
        <w:tabs>
          <w:tab w:val="left" w:pos="2394"/>
        </w:tabs>
        <w:ind w:left="2394" w:hanging="420"/>
      </w:pPr>
    </w:lvl>
    <w:lvl w:ilvl="6" w:tentative="0">
      <w:start w:val="1"/>
      <w:numFmt w:val="decimal"/>
      <w:lvlText w:val="%7."/>
      <w:lvlJc w:val="left"/>
      <w:pPr>
        <w:tabs>
          <w:tab w:val="left" w:pos="2814"/>
        </w:tabs>
        <w:ind w:left="2814" w:hanging="420"/>
      </w:pPr>
    </w:lvl>
    <w:lvl w:ilvl="7" w:tentative="0">
      <w:start w:val="1"/>
      <w:numFmt w:val="lowerLetter"/>
      <w:lvlText w:val="%8)"/>
      <w:lvlJc w:val="left"/>
      <w:pPr>
        <w:tabs>
          <w:tab w:val="left" w:pos="3234"/>
        </w:tabs>
        <w:ind w:left="3234" w:hanging="420"/>
      </w:pPr>
    </w:lvl>
    <w:lvl w:ilvl="8" w:tentative="0">
      <w:start w:val="1"/>
      <w:numFmt w:val="lowerRoman"/>
      <w:lvlText w:val="%9."/>
      <w:lvlJc w:val="right"/>
      <w:pPr>
        <w:tabs>
          <w:tab w:val="left" w:pos="3654"/>
        </w:tabs>
        <w:ind w:left="3654" w:hanging="420"/>
      </w:pPr>
    </w:lvl>
  </w:abstractNum>
  <w:abstractNum w:abstractNumId="31">
    <w:nsid w:val="1B6D4A25"/>
    <w:multiLevelType w:val="multilevel"/>
    <w:tmpl w:val="1B6D4A25"/>
    <w:lvl w:ilvl="0" w:tentative="0">
      <w:start w:val="1"/>
      <w:numFmt w:val="chineseCountingThousand"/>
      <w:pStyle w:val="61"/>
      <w:suff w:val="space"/>
      <w:lvlText w:val="第%1章"/>
      <w:lvlJc w:val="left"/>
      <w:pPr>
        <w:ind w:left="0" w:firstLine="0"/>
      </w:pPr>
      <w:rPr>
        <w:rFonts w:hint="eastAsia" w:ascii="黑体" w:hAnsi="黑体" w:eastAsia="黑体"/>
        <w:sz w:val="32"/>
        <w:szCs w:val="32"/>
      </w:rPr>
    </w:lvl>
    <w:lvl w:ilvl="1" w:tentative="0">
      <w:start w:val="1"/>
      <w:numFmt w:val="chineseCountingThousand"/>
      <w:pStyle w:val="63"/>
      <w:suff w:val="space"/>
      <w:lvlText w:val="%2、"/>
      <w:lvlJc w:val="left"/>
      <w:pPr>
        <w:ind w:left="0" w:firstLine="0"/>
      </w:pPr>
      <w:rPr>
        <w:rFonts w:hint="eastAsia" w:ascii="楷体_GB2312" w:hAnsi="楷体_GB2312" w:eastAsia="楷体_GB2312" w:cs="楷体_GB2312"/>
        <w:sz w:val="32"/>
        <w:szCs w:val="32"/>
      </w:rPr>
    </w:lvl>
    <w:lvl w:ilvl="2" w:tentative="0">
      <w:start w:val="1"/>
      <w:numFmt w:val="decimal"/>
      <w:pStyle w:val="65"/>
      <w:suff w:val="space"/>
      <w:lvlText w:val="%3."/>
      <w:lvlJc w:val="left"/>
      <w:pPr>
        <w:ind w:left="4430" w:hanging="440"/>
      </w:pPr>
      <w:rPr>
        <w:rFonts w:hint="eastAsia" w:ascii="仿宋" w:hAnsi="仿宋" w:eastAsia="仿宋"/>
      </w:rPr>
    </w:lvl>
    <w:lvl w:ilvl="3" w:tentative="0">
      <w:start w:val="1"/>
      <w:numFmt w:val="decimal"/>
      <w:pStyle w:val="67"/>
      <w:isLgl/>
      <w:lvlText w:val="%1.%2.%3.%4"/>
      <w:lvlJc w:val="left"/>
      <w:pPr>
        <w:ind w:left="864" w:hanging="864"/>
      </w:pPr>
      <w:rPr>
        <w:rFonts w:hint="eastAsia" w:ascii="仿宋" w:hAnsi="仿宋" w:eastAsia="仿宋"/>
        <w:sz w:val="24"/>
        <w:szCs w:val="24"/>
      </w:rPr>
    </w:lvl>
    <w:lvl w:ilvl="4" w:tentative="0">
      <w:start w:val="1"/>
      <w:numFmt w:val="decimal"/>
      <w:pStyle w:val="69"/>
      <w:isLgl/>
      <w:lvlText w:val="%1.%2.%3.%4.%5"/>
      <w:lvlJc w:val="left"/>
      <w:pPr>
        <w:ind w:left="1008" w:hanging="1008"/>
      </w:pPr>
      <w:rPr>
        <w:rFonts w:hint="eastAsia"/>
      </w:rPr>
    </w:lvl>
    <w:lvl w:ilvl="5" w:tentative="0">
      <w:start w:val="1"/>
      <w:numFmt w:val="decimal"/>
      <w:pStyle w:val="71"/>
      <w:lvlText w:val="%1.%2.%3.%4.%5.%6"/>
      <w:lvlJc w:val="left"/>
      <w:pPr>
        <w:ind w:left="1152" w:hanging="1152"/>
      </w:pPr>
      <w:rPr>
        <w:rFonts w:hint="eastAsia"/>
      </w:rPr>
    </w:lvl>
    <w:lvl w:ilvl="6" w:tentative="0">
      <w:start w:val="1"/>
      <w:numFmt w:val="decimal"/>
      <w:pStyle w:val="74"/>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abstractNum w:abstractNumId="32">
    <w:nsid w:val="1D6028A3"/>
    <w:multiLevelType w:val="multilevel"/>
    <w:tmpl w:val="1D6028A3"/>
    <w:lvl w:ilvl="0" w:tentative="0">
      <w:start w:val="1"/>
      <w:numFmt w:val="decimal"/>
      <w:suff w:val="space"/>
      <w:lvlText w:val="%1."/>
      <w:lvlJc w:val="left"/>
      <w:pPr>
        <w:ind w:left="980" w:hanging="4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1EAF5398"/>
    <w:multiLevelType w:val="multilevel"/>
    <w:tmpl w:val="1EAF5398"/>
    <w:lvl w:ilvl="0" w:tentative="0">
      <w:start w:val="1"/>
      <w:numFmt w:val="decimal"/>
      <w:pStyle w:val="255"/>
      <w:isLgl/>
      <w:suff w:val="nothing"/>
      <w:lvlText w:val="%1　"/>
      <w:lvlJc w:val="left"/>
      <w:pPr>
        <w:ind w:left="425" w:hanging="425"/>
      </w:pPr>
      <w:rPr>
        <w:rFonts w:hint="eastAsia"/>
        <w:lang w:val="en-US"/>
      </w:rPr>
    </w:lvl>
    <w:lvl w:ilvl="1" w:tentative="0">
      <w:start w:val="1"/>
      <w:numFmt w:val="decimal"/>
      <w:pStyle w:val="256"/>
      <w:isLgl/>
      <w:suff w:val="nothing"/>
      <w:lvlText w:val="%1.%2　"/>
      <w:lvlJc w:val="left"/>
      <w:pPr>
        <w:ind w:left="1134" w:hanging="567"/>
      </w:pPr>
      <w:rPr>
        <w:rFonts w:hint="eastAsia"/>
      </w:rPr>
    </w:lvl>
    <w:lvl w:ilvl="2" w:tentative="0">
      <w:start w:val="1"/>
      <w:numFmt w:val="decimal"/>
      <w:isLgl/>
      <w:suff w:val="nothing"/>
      <w:lvlText w:val="%1.%2.%3　"/>
      <w:lvlJc w:val="left"/>
      <w:pPr>
        <w:ind w:left="2553" w:hanging="709"/>
      </w:pPr>
      <w:rPr>
        <w:rFonts w:hint="eastAsia"/>
      </w:rPr>
    </w:lvl>
    <w:lvl w:ilvl="3" w:tentative="0">
      <w:start w:val="1"/>
      <w:numFmt w:val="decimal"/>
      <w:isLgl/>
      <w:suff w:val="nothing"/>
      <w:lvlText w:val="%1.%2.%3.%4　"/>
      <w:lvlJc w:val="left"/>
      <w:pPr>
        <w:ind w:left="1560" w:hanging="851"/>
      </w:pPr>
      <w:rPr>
        <w:rFonts w:hint="eastAsia"/>
      </w:rPr>
    </w:lvl>
    <w:lvl w:ilvl="4" w:tentative="0">
      <w:start w:val="1"/>
      <w:numFmt w:val="decimal"/>
      <w:lvlText w:val="%1.%2.%3.%4.%5."/>
      <w:lvlJc w:val="left"/>
      <w:pPr>
        <w:tabs>
          <w:tab w:val="left" w:pos="1701"/>
        </w:tabs>
        <w:ind w:left="1701" w:hanging="992"/>
      </w:pPr>
      <w:rPr>
        <w:rFonts w:hint="eastAsia"/>
      </w:rPr>
    </w:lvl>
    <w:lvl w:ilvl="5" w:tentative="0">
      <w:start w:val="1"/>
      <w:numFmt w:val="decimal"/>
      <w:lvlText w:val="%1.%2.%3.%4.%5.%6."/>
      <w:lvlJc w:val="left"/>
      <w:pPr>
        <w:tabs>
          <w:tab w:val="left" w:pos="1843"/>
        </w:tabs>
        <w:ind w:left="1843" w:hanging="1134"/>
      </w:pPr>
      <w:rPr>
        <w:rFonts w:hint="eastAsia"/>
      </w:rPr>
    </w:lvl>
    <w:lvl w:ilvl="6" w:tentative="0">
      <w:start w:val="1"/>
      <w:numFmt w:val="decimal"/>
      <w:lvlText w:val="%1.%2.%3.%4.%5.%6.%7."/>
      <w:lvlJc w:val="left"/>
      <w:pPr>
        <w:tabs>
          <w:tab w:val="left" w:pos="1985"/>
        </w:tabs>
        <w:ind w:left="1985" w:hanging="1276"/>
      </w:pPr>
      <w:rPr>
        <w:rFonts w:hint="eastAsia"/>
      </w:rPr>
    </w:lvl>
    <w:lvl w:ilvl="7" w:tentative="0">
      <w:start w:val="1"/>
      <w:numFmt w:val="decimal"/>
      <w:lvlText w:val="%1.%2.%3.%4.%5.%6.%7.%8."/>
      <w:lvlJc w:val="left"/>
      <w:pPr>
        <w:tabs>
          <w:tab w:val="left" w:pos="2127"/>
        </w:tabs>
        <w:ind w:left="2127" w:hanging="1418"/>
      </w:pPr>
      <w:rPr>
        <w:rFonts w:hint="eastAsia"/>
      </w:rPr>
    </w:lvl>
    <w:lvl w:ilvl="8" w:tentative="0">
      <w:start w:val="1"/>
      <w:numFmt w:val="decimal"/>
      <w:lvlText w:val="%1.%2.%3.%4.%5.%6.%7.%8.%9."/>
      <w:lvlJc w:val="left"/>
      <w:pPr>
        <w:tabs>
          <w:tab w:val="left" w:pos="2268"/>
        </w:tabs>
        <w:ind w:left="2268" w:hanging="1559"/>
      </w:pPr>
      <w:rPr>
        <w:rFonts w:hint="eastAsia"/>
      </w:rPr>
    </w:lvl>
  </w:abstractNum>
  <w:abstractNum w:abstractNumId="34">
    <w:nsid w:val="305E3136"/>
    <w:multiLevelType w:val="multilevel"/>
    <w:tmpl w:val="305E3136"/>
    <w:lvl w:ilvl="0" w:tentative="0">
      <w:start w:val="1"/>
      <w:numFmt w:val="decimal"/>
      <w:suff w:val="space"/>
      <w:lvlText w:val="%1."/>
      <w:lvlJc w:val="left"/>
      <w:pPr>
        <w:ind w:left="980" w:hanging="420"/>
      </w:pPr>
      <w:rPr>
        <w:rFonts w:hint="default" w:ascii="仿宋_GB2312" w:hAnsi="仿宋_GB2312" w:eastAsia="仿宋_GB2312" w:cs="仿宋_GB2312"/>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66F519A2"/>
    <w:multiLevelType w:val="multilevel"/>
    <w:tmpl w:val="66F519A2"/>
    <w:lvl w:ilvl="0" w:tentative="0">
      <w:start w:val="1"/>
      <w:numFmt w:val="chineseCountingThousand"/>
      <w:pStyle w:val="221"/>
      <w:lvlText w:val="%1."/>
      <w:lvlJc w:val="left"/>
      <w:pPr>
        <w:ind w:left="0" w:firstLine="0"/>
      </w:pPr>
      <w:rPr>
        <w:rFonts w:hint="eastAsia" w:ascii="黑体" w:hAnsi="黑体" w:eastAsia="黑体"/>
        <w:b w:val="0"/>
        <w:i w:val="0"/>
        <w:caps w:val="0"/>
        <w:strike w:val="0"/>
        <w:dstrike w:val="0"/>
        <w:vanish w:val="0"/>
        <w:sz w:val="44"/>
        <w:u w:val="none"/>
        <w:vertAlign w:val="baseline"/>
      </w:rPr>
    </w:lvl>
    <w:lvl w:ilvl="1" w:tentative="0">
      <w:start w:val="1"/>
      <w:numFmt w:val="decimal"/>
      <w:pStyle w:val="222"/>
      <w:isLgl/>
      <w:lvlText w:val="%1.%2."/>
      <w:lvlJc w:val="left"/>
      <w:pPr>
        <w:ind w:left="0" w:firstLine="0"/>
      </w:pPr>
      <w:rPr>
        <w:rFonts w:hint="eastAsia" w:ascii="黑体" w:hAnsi="黑体" w:eastAsia="黑体"/>
        <w:b w:val="0"/>
        <w:i w:val="0"/>
        <w:caps w:val="0"/>
        <w:strike w:val="0"/>
        <w:dstrike w:val="0"/>
        <w:vanish w:val="0"/>
        <w:sz w:val="36"/>
        <w:u w:val="none"/>
        <w:vertAlign w:val="baseline"/>
      </w:rPr>
    </w:lvl>
    <w:lvl w:ilvl="2" w:tentative="0">
      <w:start w:val="1"/>
      <w:numFmt w:val="decimal"/>
      <w:pStyle w:val="223"/>
      <w:isLgl/>
      <w:lvlText w:val="%1.%2.%3."/>
      <w:lvlJc w:val="left"/>
      <w:pPr>
        <w:ind w:left="0" w:firstLine="0"/>
      </w:pPr>
      <w:rPr>
        <w:rFonts w:hint="eastAsia" w:ascii="黑体" w:hAnsi="黑体" w:eastAsia="黑体"/>
        <w:b w:val="0"/>
        <w:i w:val="0"/>
        <w:caps w:val="0"/>
        <w:strike w:val="0"/>
        <w:dstrike w:val="0"/>
        <w:vanish w:val="0"/>
        <w:sz w:val="32"/>
        <w:u w:val="none"/>
        <w:vertAlign w:val="baseline"/>
      </w:rPr>
    </w:lvl>
    <w:lvl w:ilvl="3" w:tentative="0">
      <w:start w:val="1"/>
      <w:numFmt w:val="decimal"/>
      <w:pStyle w:val="224"/>
      <w:isLgl/>
      <w:lvlText w:val="%1.%2.%3.%4."/>
      <w:lvlJc w:val="left"/>
      <w:pPr>
        <w:ind w:left="0" w:firstLine="0"/>
      </w:pPr>
      <w:rPr>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pStyle w:val="225"/>
      <w:isLgl/>
      <w:lvlText w:val="%1.%2.%3.%4.%5."/>
      <w:lvlJc w:val="left"/>
      <w:pPr>
        <w:ind w:left="0" w:firstLine="0"/>
      </w:pPr>
      <w:rPr>
        <w:rFonts w:hint="eastAsia" w:ascii="黑体" w:hAnsi="黑体" w:eastAsia="黑体"/>
        <w:b w:val="0"/>
        <w:bCs w:val="0"/>
        <w:i w:val="0"/>
        <w:iCs w:val="0"/>
        <w:caps w:val="0"/>
        <w:strike w:val="0"/>
        <w:dstrike w:val="0"/>
        <w:outline w:val="0"/>
        <w:shadow w:val="0"/>
        <w:emboss w:val="0"/>
        <w:imprint w:val="0"/>
        <w:vanish w:val="0"/>
        <w:spacing w:val="0"/>
        <w:kern w:val="0"/>
        <w:position w:val="0"/>
        <w:sz w:val="28"/>
        <w:u w:val="none"/>
        <w:vertAlign w:val="baseline"/>
        <w14:ligatures w14:val="none"/>
        <w14:numForm w14:val="default"/>
        <w14:numSpacing w14:val="default"/>
      </w:rPr>
    </w:lvl>
    <w:lvl w:ilvl="5" w:tentative="0">
      <w:start w:val="1"/>
      <w:numFmt w:val="decimal"/>
      <w:pStyle w:val="226"/>
      <w:isLgl/>
      <w:lvlText w:val="%1.%2.%3.%4.%5.%6."/>
      <w:lvlJc w:val="left"/>
      <w:pPr>
        <w:ind w:left="0" w:firstLine="0"/>
      </w:pPr>
      <w:rPr>
        <w:rFonts w:hint="eastAsia" w:ascii="黑体" w:hAnsi="黑体" w:eastAsia="黑体"/>
        <w:b w:val="0"/>
        <w:i w:val="0"/>
        <w:caps w:val="0"/>
        <w:strike w:val="0"/>
        <w:dstrike w:val="0"/>
        <w:vanish w:val="0"/>
        <w:sz w:val="24"/>
        <w:u w:val="none"/>
        <w:vertAlign w:val="baseline"/>
      </w:rPr>
    </w:lvl>
    <w:lvl w:ilvl="6" w:tentative="0">
      <w:start w:val="1"/>
      <w:numFmt w:val="decimal"/>
      <w:pStyle w:val="227"/>
      <w:isLgl/>
      <w:lvlText w:val="%1.%2.%3.%4.%5.%6.%7."/>
      <w:lvlJc w:val="left"/>
      <w:pPr>
        <w:ind w:left="0" w:firstLine="0"/>
      </w:pPr>
      <w:rPr>
        <w:rFonts w:hint="eastAsia" w:ascii="黑体" w:hAnsi="黑体" w:eastAsia="黑体"/>
        <w:b w:val="0"/>
        <w:i w:val="0"/>
        <w:caps w:val="0"/>
        <w:strike w:val="0"/>
        <w:dstrike w:val="0"/>
        <w:vanish w:val="0"/>
        <w:sz w:val="24"/>
        <w:u w:val="none"/>
        <w:vertAlign w:val="baseline"/>
      </w:rPr>
    </w:lvl>
    <w:lvl w:ilvl="7" w:tentative="0">
      <w:start w:val="1"/>
      <w:numFmt w:val="decimal"/>
      <w:pStyle w:val="228"/>
      <w:isLgl/>
      <w:lvlText w:val="%1.%2.%3.%4.%5.%6.%7.%8."/>
      <w:lvlJc w:val="left"/>
      <w:pPr>
        <w:ind w:left="0" w:firstLine="0"/>
      </w:pPr>
      <w:rPr>
        <w:rFonts w:hint="eastAsia" w:ascii="黑体" w:hAnsi="黑体" w:eastAsia="黑体"/>
        <w:b w:val="0"/>
        <w:bCs w:val="0"/>
        <w:i w:val="0"/>
        <w:iCs w:val="0"/>
        <w:caps w:val="0"/>
        <w:smallCaps w:val="0"/>
        <w:strike w:val="0"/>
        <w:dstrike w:val="0"/>
        <w:outline w:val="0"/>
        <w:shadow w:val="0"/>
        <w:emboss w:val="0"/>
        <w:imprint w:val="0"/>
        <w:vanish w:val="0"/>
        <w:spacing w:val="0"/>
        <w:position w:val="0"/>
        <w:sz w:val="24"/>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8" w:tentative="0">
      <w:start w:val="1"/>
      <w:numFmt w:val="decimal"/>
      <w:pStyle w:val="229"/>
      <w:isLgl/>
      <w:lvlText w:val="%1.%2.%3.%4.%5.%6.%7.%8.%9."/>
      <w:lvlJc w:val="left"/>
      <w:pPr>
        <w:ind w:left="0" w:firstLine="0"/>
      </w:pPr>
      <w:rPr>
        <w:rFonts w:hint="eastAsia" w:ascii="黑体" w:hAnsi="黑体" w:eastAsia="黑体"/>
        <w:b w:val="0"/>
        <w:i w:val="0"/>
        <w:sz w:val="24"/>
      </w:rPr>
    </w:lvl>
  </w:abstractNum>
  <w:num w:numId="1">
    <w:abstractNumId w:val="31"/>
  </w:num>
  <w:num w:numId="2">
    <w:abstractNumId w:val="1"/>
  </w:num>
  <w:num w:numId="3">
    <w:abstractNumId w:val="2"/>
  </w:num>
  <w:num w:numId="4">
    <w:abstractNumId w:val="0"/>
  </w:num>
  <w:num w:numId="5">
    <w:abstractNumId w:val="29"/>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33"/>
  </w:num>
  <w:num w:numId="9">
    <w:abstractNumId w:val="10"/>
  </w:num>
  <w:num w:numId="10">
    <w:abstractNumId w:val="21"/>
  </w:num>
  <w:num w:numId="11">
    <w:abstractNumId w:val="9"/>
  </w:num>
  <w:num w:numId="12">
    <w:abstractNumId w:val="23"/>
  </w:num>
  <w:num w:numId="13">
    <w:abstractNumId w:val="20"/>
  </w:num>
  <w:num w:numId="14">
    <w:abstractNumId w:val="18"/>
  </w:num>
  <w:num w:numId="15">
    <w:abstractNumId w:val="19"/>
  </w:num>
  <w:num w:numId="16">
    <w:abstractNumId w:val="3"/>
  </w:num>
  <w:num w:numId="17">
    <w:abstractNumId w:val="14"/>
  </w:num>
  <w:num w:numId="18">
    <w:abstractNumId w:val="16"/>
  </w:num>
  <w:num w:numId="19">
    <w:abstractNumId w:val="13"/>
  </w:num>
  <w:num w:numId="20">
    <w:abstractNumId w:val="11"/>
  </w:num>
  <w:num w:numId="21">
    <w:abstractNumId w:val="17"/>
  </w:num>
  <w:num w:numId="22">
    <w:abstractNumId w:val="27"/>
  </w:num>
  <w:num w:numId="23">
    <w:abstractNumId w:val="5"/>
  </w:num>
  <w:num w:numId="24">
    <w:abstractNumId w:val="6"/>
  </w:num>
  <w:num w:numId="25">
    <w:abstractNumId w:val="7"/>
  </w:num>
  <w:num w:numId="26">
    <w:abstractNumId w:val="26"/>
  </w:num>
  <w:num w:numId="27">
    <w:abstractNumId w:val="8"/>
  </w:num>
  <w:num w:numId="28">
    <w:abstractNumId w:val="22"/>
  </w:num>
  <w:num w:numId="29">
    <w:abstractNumId w:val="25"/>
  </w:num>
  <w:num w:numId="30">
    <w:abstractNumId w:val="12"/>
  </w:num>
  <w:num w:numId="31">
    <w:abstractNumId w:val="24"/>
  </w:num>
  <w:num w:numId="32">
    <w:abstractNumId w:val="15"/>
  </w:num>
  <w:num w:numId="33">
    <w:abstractNumId w:val="28"/>
  </w:num>
  <w:num w:numId="34">
    <w:abstractNumId w:val="4"/>
  </w:num>
  <w:num w:numId="35">
    <w:abstractNumId w:val="32"/>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105"/>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2ZTAzN2QyMjFmYjAwYjQyNDM4N2IyOGRlYjZiM2MifQ=="/>
  </w:docVars>
  <w:rsids>
    <w:rsidRoot w:val="004A40F4"/>
    <w:rsid w:val="000000D1"/>
    <w:rsid w:val="00000367"/>
    <w:rsid w:val="000007A4"/>
    <w:rsid w:val="000009C6"/>
    <w:rsid w:val="00002D07"/>
    <w:rsid w:val="000047E9"/>
    <w:rsid w:val="00004919"/>
    <w:rsid w:val="0000530D"/>
    <w:rsid w:val="00005517"/>
    <w:rsid w:val="0000585E"/>
    <w:rsid w:val="00005906"/>
    <w:rsid w:val="00005A7A"/>
    <w:rsid w:val="0000630E"/>
    <w:rsid w:val="00006A28"/>
    <w:rsid w:val="00006E44"/>
    <w:rsid w:val="000073DD"/>
    <w:rsid w:val="00007B49"/>
    <w:rsid w:val="00010E24"/>
    <w:rsid w:val="000118DA"/>
    <w:rsid w:val="00011A78"/>
    <w:rsid w:val="0001273F"/>
    <w:rsid w:val="00012994"/>
    <w:rsid w:val="00015FB6"/>
    <w:rsid w:val="00016176"/>
    <w:rsid w:val="000164F1"/>
    <w:rsid w:val="00017073"/>
    <w:rsid w:val="0001739F"/>
    <w:rsid w:val="000178F1"/>
    <w:rsid w:val="00020E88"/>
    <w:rsid w:val="00021518"/>
    <w:rsid w:val="00021A13"/>
    <w:rsid w:val="00021A39"/>
    <w:rsid w:val="0002202D"/>
    <w:rsid w:val="000221CD"/>
    <w:rsid w:val="000228D2"/>
    <w:rsid w:val="00022993"/>
    <w:rsid w:val="00022AC7"/>
    <w:rsid w:val="00022E22"/>
    <w:rsid w:val="00023D6C"/>
    <w:rsid w:val="00023DE2"/>
    <w:rsid w:val="0002551F"/>
    <w:rsid w:val="000256ED"/>
    <w:rsid w:val="00025877"/>
    <w:rsid w:val="000261D0"/>
    <w:rsid w:val="0002632B"/>
    <w:rsid w:val="000278D7"/>
    <w:rsid w:val="00027ABE"/>
    <w:rsid w:val="00027FBC"/>
    <w:rsid w:val="000331B8"/>
    <w:rsid w:val="000349C0"/>
    <w:rsid w:val="000351BC"/>
    <w:rsid w:val="0003550D"/>
    <w:rsid w:val="000365F8"/>
    <w:rsid w:val="00037360"/>
    <w:rsid w:val="00037A02"/>
    <w:rsid w:val="00037D14"/>
    <w:rsid w:val="000402E2"/>
    <w:rsid w:val="00040449"/>
    <w:rsid w:val="0004198C"/>
    <w:rsid w:val="00041E32"/>
    <w:rsid w:val="00042234"/>
    <w:rsid w:val="00042461"/>
    <w:rsid w:val="00042496"/>
    <w:rsid w:val="00042D36"/>
    <w:rsid w:val="00044662"/>
    <w:rsid w:val="00044FED"/>
    <w:rsid w:val="00045391"/>
    <w:rsid w:val="00045D36"/>
    <w:rsid w:val="0004615C"/>
    <w:rsid w:val="00046B2E"/>
    <w:rsid w:val="00047985"/>
    <w:rsid w:val="00047B9C"/>
    <w:rsid w:val="000505EC"/>
    <w:rsid w:val="00050C47"/>
    <w:rsid w:val="00051BFB"/>
    <w:rsid w:val="000523B3"/>
    <w:rsid w:val="0005342F"/>
    <w:rsid w:val="00053801"/>
    <w:rsid w:val="00053EA5"/>
    <w:rsid w:val="00057052"/>
    <w:rsid w:val="0006104F"/>
    <w:rsid w:val="0006116E"/>
    <w:rsid w:val="000612BD"/>
    <w:rsid w:val="000612F2"/>
    <w:rsid w:val="00061A84"/>
    <w:rsid w:val="00061FA3"/>
    <w:rsid w:val="00062A4D"/>
    <w:rsid w:val="00064015"/>
    <w:rsid w:val="00065DB9"/>
    <w:rsid w:val="00066CBE"/>
    <w:rsid w:val="00066E7B"/>
    <w:rsid w:val="0006738E"/>
    <w:rsid w:val="0006792D"/>
    <w:rsid w:val="00067A60"/>
    <w:rsid w:val="00070157"/>
    <w:rsid w:val="00070848"/>
    <w:rsid w:val="00070A2F"/>
    <w:rsid w:val="00070BFD"/>
    <w:rsid w:val="00070CD2"/>
    <w:rsid w:val="00070D02"/>
    <w:rsid w:val="00070F7C"/>
    <w:rsid w:val="00071662"/>
    <w:rsid w:val="0007198D"/>
    <w:rsid w:val="00071DF5"/>
    <w:rsid w:val="0007239C"/>
    <w:rsid w:val="00074D17"/>
    <w:rsid w:val="00074F1D"/>
    <w:rsid w:val="00076B6F"/>
    <w:rsid w:val="000773CC"/>
    <w:rsid w:val="0007779E"/>
    <w:rsid w:val="0007787E"/>
    <w:rsid w:val="00077AE1"/>
    <w:rsid w:val="00077F8C"/>
    <w:rsid w:val="000800A5"/>
    <w:rsid w:val="000807F5"/>
    <w:rsid w:val="00080871"/>
    <w:rsid w:val="000813A5"/>
    <w:rsid w:val="00082182"/>
    <w:rsid w:val="000825C8"/>
    <w:rsid w:val="0008314A"/>
    <w:rsid w:val="00084704"/>
    <w:rsid w:val="00086927"/>
    <w:rsid w:val="00086B5A"/>
    <w:rsid w:val="00086D8A"/>
    <w:rsid w:val="00086E1E"/>
    <w:rsid w:val="00087FF8"/>
    <w:rsid w:val="0009023E"/>
    <w:rsid w:val="00091165"/>
    <w:rsid w:val="000924FE"/>
    <w:rsid w:val="00092B73"/>
    <w:rsid w:val="0009330B"/>
    <w:rsid w:val="00093CEB"/>
    <w:rsid w:val="000945F9"/>
    <w:rsid w:val="00094E6E"/>
    <w:rsid w:val="00094EC4"/>
    <w:rsid w:val="000952AE"/>
    <w:rsid w:val="000A0708"/>
    <w:rsid w:val="000A139A"/>
    <w:rsid w:val="000A1C07"/>
    <w:rsid w:val="000A26FA"/>
    <w:rsid w:val="000A2B4A"/>
    <w:rsid w:val="000A3195"/>
    <w:rsid w:val="000A47B7"/>
    <w:rsid w:val="000A583C"/>
    <w:rsid w:val="000A60D2"/>
    <w:rsid w:val="000A6FAF"/>
    <w:rsid w:val="000A7583"/>
    <w:rsid w:val="000A7A35"/>
    <w:rsid w:val="000A7AB1"/>
    <w:rsid w:val="000A7E9F"/>
    <w:rsid w:val="000B0340"/>
    <w:rsid w:val="000B048E"/>
    <w:rsid w:val="000B049A"/>
    <w:rsid w:val="000B10D2"/>
    <w:rsid w:val="000B1566"/>
    <w:rsid w:val="000B2000"/>
    <w:rsid w:val="000B2EAD"/>
    <w:rsid w:val="000B34E8"/>
    <w:rsid w:val="000B4379"/>
    <w:rsid w:val="000B4653"/>
    <w:rsid w:val="000B57C1"/>
    <w:rsid w:val="000B6880"/>
    <w:rsid w:val="000B6D77"/>
    <w:rsid w:val="000B747E"/>
    <w:rsid w:val="000B77E7"/>
    <w:rsid w:val="000C0CB0"/>
    <w:rsid w:val="000C1C8B"/>
    <w:rsid w:val="000C2E8E"/>
    <w:rsid w:val="000C3108"/>
    <w:rsid w:val="000C317D"/>
    <w:rsid w:val="000C32DA"/>
    <w:rsid w:val="000C3F84"/>
    <w:rsid w:val="000C403E"/>
    <w:rsid w:val="000C541B"/>
    <w:rsid w:val="000C5461"/>
    <w:rsid w:val="000C5AE8"/>
    <w:rsid w:val="000C7B76"/>
    <w:rsid w:val="000C7E8C"/>
    <w:rsid w:val="000D11C4"/>
    <w:rsid w:val="000D24EA"/>
    <w:rsid w:val="000D3973"/>
    <w:rsid w:val="000D6045"/>
    <w:rsid w:val="000D6543"/>
    <w:rsid w:val="000D7BCD"/>
    <w:rsid w:val="000E0266"/>
    <w:rsid w:val="000E0766"/>
    <w:rsid w:val="000E0EE3"/>
    <w:rsid w:val="000E15E3"/>
    <w:rsid w:val="000E1B45"/>
    <w:rsid w:val="000E33D6"/>
    <w:rsid w:val="000E37C7"/>
    <w:rsid w:val="000E4440"/>
    <w:rsid w:val="000E4D1D"/>
    <w:rsid w:val="000E54DB"/>
    <w:rsid w:val="000E5FA7"/>
    <w:rsid w:val="000E6011"/>
    <w:rsid w:val="000E74EB"/>
    <w:rsid w:val="000F0465"/>
    <w:rsid w:val="000F05B0"/>
    <w:rsid w:val="000F0981"/>
    <w:rsid w:val="000F0C2F"/>
    <w:rsid w:val="000F133E"/>
    <w:rsid w:val="000F1642"/>
    <w:rsid w:val="000F1B2F"/>
    <w:rsid w:val="000F3459"/>
    <w:rsid w:val="000F3B55"/>
    <w:rsid w:val="000F3FF6"/>
    <w:rsid w:val="000F43E6"/>
    <w:rsid w:val="000F4CD9"/>
    <w:rsid w:val="000F5180"/>
    <w:rsid w:val="000F5B61"/>
    <w:rsid w:val="000F65B7"/>
    <w:rsid w:val="000F6DBF"/>
    <w:rsid w:val="000F7399"/>
    <w:rsid w:val="001021C0"/>
    <w:rsid w:val="00103481"/>
    <w:rsid w:val="00103F35"/>
    <w:rsid w:val="00104041"/>
    <w:rsid w:val="001045FE"/>
    <w:rsid w:val="001048E6"/>
    <w:rsid w:val="00104B18"/>
    <w:rsid w:val="00104FC2"/>
    <w:rsid w:val="0010583E"/>
    <w:rsid w:val="00107D97"/>
    <w:rsid w:val="0011019D"/>
    <w:rsid w:val="00110704"/>
    <w:rsid w:val="00110BFA"/>
    <w:rsid w:val="00111C03"/>
    <w:rsid w:val="001142B5"/>
    <w:rsid w:val="001159B6"/>
    <w:rsid w:val="00116BFC"/>
    <w:rsid w:val="00117A7D"/>
    <w:rsid w:val="00117DB0"/>
    <w:rsid w:val="0012008D"/>
    <w:rsid w:val="001219AD"/>
    <w:rsid w:val="00121A90"/>
    <w:rsid w:val="0012337E"/>
    <w:rsid w:val="00123CA8"/>
    <w:rsid w:val="00124A74"/>
    <w:rsid w:val="00124B2C"/>
    <w:rsid w:val="00125596"/>
    <w:rsid w:val="00126271"/>
    <w:rsid w:val="00126FE9"/>
    <w:rsid w:val="0012798B"/>
    <w:rsid w:val="001311F9"/>
    <w:rsid w:val="00131274"/>
    <w:rsid w:val="001316D4"/>
    <w:rsid w:val="00132B21"/>
    <w:rsid w:val="00132C68"/>
    <w:rsid w:val="0013425C"/>
    <w:rsid w:val="00134397"/>
    <w:rsid w:val="00135908"/>
    <w:rsid w:val="00135A5C"/>
    <w:rsid w:val="00135EE4"/>
    <w:rsid w:val="00135EFC"/>
    <w:rsid w:val="00135FF4"/>
    <w:rsid w:val="00136426"/>
    <w:rsid w:val="001367DD"/>
    <w:rsid w:val="00136BFC"/>
    <w:rsid w:val="00136E1D"/>
    <w:rsid w:val="00137F16"/>
    <w:rsid w:val="00140EB3"/>
    <w:rsid w:val="00140FD7"/>
    <w:rsid w:val="0014198D"/>
    <w:rsid w:val="0014220D"/>
    <w:rsid w:val="001422F7"/>
    <w:rsid w:val="00142763"/>
    <w:rsid w:val="001430CD"/>
    <w:rsid w:val="00143CA3"/>
    <w:rsid w:val="00143CCF"/>
    <w:rsid w:val="00143FC3"/>
    <w:rsid w:val="001443A5"/>
    <w:rsid w:val="00144CFA"/>
    <w:rsid w:val="00145394"/>
    <w:rsid w:val="00145C8B"/>
    <w:rsid w:val="0014635D"/>
    <w:rsid w:val="001473CC"/>
    <w:rsid w:val="0014750F"/>
    <w:rsid w:val="00150A82"/>
    <w:rsid w:val="00150BFA"/>
    <w:rsid w:val="00150F9D"/>
    <w:rsid w:val="00152089"/>
    <w:rsid w:val="00152265"/>
    <w:rsid w:val="00152418"/>
    <w:rsid w:val="001527E9"/>
    <w:rsid w:val="00153FB5"/>
    <w:rsid w:val="001540BA"/>
    <w:rsid w:val="00154347"/>
    <w:rsid w:val="0015594B"/>
    <w:rsid w:val="001566C4"/>
    <w:rsid w:val="00156B86"/>
    <w:rsid w:val="00157C57"/>
    <w:rsid w:val="00160255"/>
    <w:rsid w:val="001619B6"/>
    <w:rsid w:val="00162192"/>
    <w:rsid w:val="0016223B"/>
    <w:rsid w:val="0016250B"/>
    <w:rsid w:val="00164189"/>
    <w:rsid w:val="00164BBD"/>
    <w:rsid w:val="00164EA7"/>
    <w:rsid w:val="00165E55"/>
    <w:rsid w:val="00166B0F"/>
    <w:rsid w:val="0016716C"/>
    <w:rsid w:val="00170C61"/>
    <w:rsid w:val="00172CB3"/>
    <w:rsid w:val="00173E85"/>
    <w:rsid w:val="001755FB"/>
    <w:rsid w:val="00175C20"/>
    <w:rsid w:val="00176046"/>
    <w:rsid w:val="00176B69"/>
    <w:rsid w:val="00177018"/>
    <w:rsid w:val="00177B85"/>
    <w:rsid w:val="00180969"/>
    <w:rsid w:val="001814A0"/>
    <w:rsid w:val="00181697"/>
    <w:rsid w:val="00182449"/>
    <w:rsid w:val="00182E83"/>
    <w:rsid w:val="001835A2"/>
    <w:rsid w:val="001863A2"/>
    <w:rsid w:val="001865BC"/>
    <w:rsid w:val="00187E5A"/>
    <w:rsid w:val="00190AF5"/>
    <w:rsid w:val="00190B62"/>
    <w:rsid w:val="00190B6E"/>
    <w:rsid w:val="00191320"/>
    <w:rsid w:val="001920B3"/>
    <w:rsid w:val="00192B96"/>
    <w:rsid w:val="00192ED1"/>
    <w:rsid w:val="0019389E"/>
    <w:rsid w:val="00193D17"/>
    <w:rsid w:val="00194175"/>
    <w:rsid w:val="00194D03"/>
    <w:rsid w:val="00194D4A"/>
    <w:rsid w:val="001950EF"/>
    <w:rsid w:val="00195402"/>
    <w:rsid w:val="001959D6"/>
    <w:rsid w:val="00196EB7"/>
    <w:rsid w:val="001974FE"/>
    <w:rsid w:val="00197F98"/>
    <w:rsid w:val="001A0308"/>
    <w:rsid w:val="001A0C6B"/>
    <w:rsid w:val="001A0F69"/>
    <w:rsid w:val="001A1FD4"/>
    <w:rsid w:val="001A2DC9"/>
    <w:rsid w:val="001A2EB1"/>
    <w:rsid w:val="001A4087"/>
    <w:rsid w:val="001A5396"/>
    <w:rsid w:val="001A5E71"/>
    <w:rsid w:val="001A688C"/>
    <w:rsid w:val="001A6B90"/>
    <w:rsid w:val="001A6C69"/>
    <w:rsid w:val="001A6E3C"/>
    <w:rsid w:val="001A7830"/>
    <w:rsid w:val="001B04B6"/>
    <w:rsid w:val="001B0987"/>
    <w:rsid w:val="001B1718"/>
    <w:rsid w:val="001B3D57"/>
    <w:rsid w:val="001B3FAB"/>
    <w:rsid w:val="001B4331"/>
    <w:rsid w:val="001B472C"/>
    <w:rsid w:val="001B4A24"/>
    <w:rsid w:val="001B4C10"/>
    <w:rsid w:val="001B4CDF"/>
    <w:rsid w:val="001B58B2"/>
    <w:rsid w:val="001B5A8C"/>
    <w:rsid w:val="001B7181"/>
    <w:rsid w:val="001B73E3"/>
    <w:rsid w:val="001B757E"/>
    <w:rsid w:val="001B7E03"/>
    <w:rsid w:val="001C203B"/>
    <w:rsid w:val="001C2880"/>
    <w:rsid w:val="001C294D"/>
    <w:rsid w:val="001C2FAF"/>
    <w:rsid w:val="001C4595"/>
    <w:rsid w:val="001C48C3"/>
    <w:rsid w:val="001C4B0F"/>
    <w:rsid w:val="001C5951"/>
    <w:rsid w:val="001C59CE"/>
    <w:rsid w:val="001C6C9E"/>
    <w:rsid w:val="001D0461"/>
    <w:rsid w:val="001D1DCA"/>
    <w:rsid w:val="001D1DE0"/>
    <w:rsid w:val="001D2B8A"/>
    <w:rsid w:val="001D3C33"/>
    <w:rsid w:val="001D57CE"/>
    <w:rsid w:val="001D62E9"/>
    <w:rsid w:val="001D690D"/>
    <w:rsid w:val="001D718E"/>
    <w:rsid w:val="001D7406"/>
    <w:rsid w:val="001D7960"/>
    <w:rsid w:val="001E0240"/>
    <w:rsid w:val="001E04F8"/>
    <w:rsid w:val="001E0A2B"/>
    <w:rsid w:val="001E1E40"/>
    <w:rsid w:val="001E1F62"/>
    <w:rsid w:val="001E225A"/>
    <w:rsid w:val="001E3C78"/>
    <w:rsid w:val="001E3E61"/>
    <w:rsid w:val="001E41A2"/>
    <w:rsid w:val="001E60F4"/>
    <w:rsid w:val="001E7A68"/>
    <w:rsid w:val="001E7D72"/>
    <w:rsid w:val="001E7F19"/>
    <w:rsid w:val="001F0003"/>
    <w:rsid w:val="001F0867"/>
    <w:rsid w:val="001F0D29"/>
    <w:rsid w:val="001F17F5"/>
    <w:rsid w:val="001F244E"/>
    <w:rsid w:val="001F25BC"/>
    <w:rsid w:val="001F2DEB"/>
    <w:rsid w:val="001F3DD7"/>
    <w:rsid w:val="001F3EC2"/>
    <w:rsid w:val="001F45DE"/>
    <w:rsid w:val="001F5214"/>
    <w:rsid w:val="001F5775"/>
    <w:rsid w:val="001F5793"/>
    <w:rsid w:val="001F5AC6"/>
    <w:rsid w:val="001F6051"/>
    <w:rsid w:val="001F6465"/>
    <w:rsid w:val="001F650B"/>
    <w:rsid w:val="001F683A"/>
    <w:rsid w:val="0020016B"/>
    <w:rsid w:val="00200571"/>
    <w:rsid w:val="0020129E"/>
    <w:rsid w:val="002014A7"/>
    <w:rsid w:val="002016AD"/>
    <w:rsid w:val="00202EF8"/>
    <w:rsid w:val="002059D0"/>
    <w:rsid w:val="00207C07"/>
    <w:rsid w:val="0021113D"/>
    <w:rsid w:val="002111DE"/>
    <w:rsid w:val="00211D13"/>
    <w:rsid w:val="00211DE5"/>
    <w:rsid w:val="00211E48"/>
    <w:rsid w:val="00211FC7"/>
    <w:rsid w:val="00211FE9"/>
    <w:rsid w:val="00212747"/>
    <w:rsid w:val="00213B08"/>
    <w:rsid w:val="00214F72"/>
    <w:rsid w:val="00215D0A"/>
    <w:rsid w:val="002165AD"/>
    <w:rsid w:val="00216B5B"/>
    <w:rsid w:val="00216ED1"/>
    <w:rsid w:val="00220ACC"/>
    <w:rsid w:val="00220FC5"/>
    <w:rsid w:val="00221C59"/>
    <w:rsid w:val="002224D1"/>
    <w:rsid w:val="002232ED"/>
    <w:rsid w:val="002235C7"/>
    <w:rsid w:val="00223678"/>
    <w:rsid w:val="00224508"/>
    <w:rsid w:val="0022508C"/>
    <w:rsid w:val="00227A69"/>
    <w:rsid w:val="00230DDA"/>
    <w:rsid w:val="0023155A"/>
    <w:rsid w:val="0023174D"/>
    <w:rsid w:val="002318A1"/>
    <w:rsid w:val="00231EF4"/>
    <w:rsid w:val="00232BC6"/>
    <w:rsid w:val="00232E15"/>
    <w:rsid w:val="0023359D"/>
    <w:rsid w:val="002338E3"/>
    <w:rsid w:val="00233B9C"/>
    <w:rsid w:val="002345C1"/>
    <w:rsid w:val="00235A29"/>
    <w:rsid w:val="00235C90"/>
    <w:rsid w:val="0023620B"/>
    <w:rsid w:val="00236648"/>
    <w:rsid w:val="00237BE8"/>
    <w:rsid w:val="00240855"/>
    <w:rsid w:val="00241778"/>
    <w:rsid w:val="00241902"/>
    <w:rsid w:val="00242346"/>
    <w:rsid w:val="00243BD5"/>
    <w:rsid w:val="00244301"/>
    <w:rsid w:val="00245E1E"/>
    <w:rsid w:val="00246C9A"/>
    <w:rsid w:val="00246F3A"/>
    <w:rsid w:val="002478AC"/>
    <w:rsid w:val="00247F2C"/>
    <w:rsid w:val="00250162"/>
    <w:rsid w:val="00250698"/>
    <w:rsid w:val="00250875"/>
    <w:rsid w:val="002509D4"/>
    <w:rsid w:val="002512E4"/>
    <w:rsid w:val="00251447"/>
    <w:rsid w:val="002517E2"/>
    <w:rsid w:val="00252663"/>
    <w:rsid w:val="002527E1"/>
    <w:rsid w:val="00252B92"/>
    <w:rsid w:val="0025312D"/>
    <w:rsid w:val="002543EA"/>
    <w:rsid w:val="00255660"/>
    <w:rsid w:val="002556D8"/>
    <w:rsid w:val="00255D39"/>
    <w:rsid w:val="002568EE"/>
    <w:rsid w:val="00256F55"/>
    <w:rsid w:val="0026095E"/>
    <w:rsid w:val="00260BC4"/>
    <w:rsid w:val="00261DE7"/>
    <w:rsid w:val="002628DC"/>
    <w:rsid w:val="002629F4"/>
    <w:rsid w:val="002633D9"/>
    <w:rsid w:val="00263C89"/>
    <w:rsid w:val="00264C6E"/>
    <w:rsid w:val="00264E4B"/>
    <w:rsid w:val="00265363"/>
    <w:rsid w:val="002656E5"/>
    <w:rsid w:val="00265725"/>
    <w:rsid w:val="0026596F"/>
    <w:rsid w:val="00265DA0"/>
    <w:rsid w:val="0026639E"/>
    <w:rsid w:val="002666EB"/>
    <w:rsid w:val="002677FA"/>
    <w:rsid w:val="00267C14"/>
    <w:rsid w:val="00267F8D"/>
    <w:rsid w:val="002711BE"/>
    <w:rsid w:val="00271743"/>
    <w:rsid w:val="002719FF"/>
    <w:rsid w:val="002725DC"/>
    <w:rsid w:val="00272A77"/>
    <w:rsid w:val="00272CDC"/>
    <w:rsid w:val="00273A4B"/>
    <w:rsid w:val="00273AEC"/>
    <w:rsid w:val="00273B02"/>
    <w:rsid w:val="002741E9"/>
    <w:rsid w:val="002746B7"/>
    <w:rsid w:val="00274A72"/>
    <w:rsid w:val="002751AB"/>
    <w:rsid w:val="00276187"/>
    <w:rsid w:val="00276AAC"/>
    <w:rsid w:val="002775B2"/>
    <w:rsid w:val="002776C5"/>
    <w:rsid w:val="00277D52"/>
    <w:rsid w:val="00280F5D"/>
    <w:rsid w:val="00281288"/>
    <w:rsid w:val="00283F29"/>
    <w:rsid w:val="0028601E"/>
    <w:rsid w:val="00286D53"/>
    <w:rsid w:val="00286EFD"/>
    <w:rsid w:val="0028786C"/>
    <w:rsid w:val="00287D40"/>
    <w:rsid w:val="00287FE7"/>
    <w:rsid w:val="0029037E"/>
    <w:rsid w:val="00290575"/>
    <w:rsid w:val="00291256"/>
    <w:rsid w:val="002927C7"/>
    <w:rsid w:val="00294349"/>
    <w:rsid w:val="0029528F"/>
    <w:rsid w:val="00295F78"/>
    <w:rsid w:val="002963B0"/>
    <w:rsid w:val="00296B7A"/>
    <w:rsid w:val="0029793C"/>
    <w:rsid w:val="002A0AFF"/>
    <w:rsid w:val="002A132B"/>
    <w:rsid w:val="002A1B43"/>
    <w:rsid w:val="002A34C3"/>
    <w:rsid w:val="002A3A9E"/>
    <w:rsid w:val="002A4035"/>
    <w:rsid w:val="002A6C19"/>
    <w:rsid w:val="002B037C"/>
    <w:rsid w:val="002B1807"/>
    <w:rsid w:val="002B2507"/>
    <w:rsid w:val="002B2DFC"/>
    <w:rsid w:val="002B3C0F"/>
    <w:rsid w:val="002B6015"/>
    <w:rsid w:val="002B6ED1"/>
    <w:rsid w:val="002B722B"/>
    <w:rsid w:val="002B74BB"/>
    <w:rsid w:val="002B77DC"/>
    <w:rsid w:val="002C110F"/>
    <w:rsid w:val="002C144B"/>
    <w:rsid w:val="002C28BB"/>
    <w:rsid w:val="002C2D1F"/>
    <w:rsid w:val="002C2ED0"/>
    <w:rsid w:val="002C345A"/>
    <w:rsid w:val="002C4C87"/>
    <w:rsid w:val="002C4C98"/>
    <w:rsid w:val="002C589A"/>
    <w:rsid w:val="002C5CD4"/>
    <w:rsid w:val="002C6637"/>
    <w:rsid w:val="002C7332"/>
    <w:rsid w:val="002D07C4"/>
    <w:rsid w:val="002D224F"/>
    <w:rsid w:val="002D34A0"/>
    <w:rsid w:val="002D4A6C"/>
    <w:rsid w:val="002D5E0E"/>
    <w:rsid w:val="002D61B3"/>
    <w:rsid w:val="002D6D85"/>
    <w:rsid w:val="002D78D1"/>
    <w:rsid w:val="002E25E0"/>
    <w:rsid w:val="002E29E8"/>
    <w:rsid w:val="002E32DD"/>
    <w:rsid w:val="002E3F3B"/>
    <w:rsid w:val="002E4851"/>
    <w:rsid w:val="002E51BA"/>
    <w:rsid w:val="002E5979"/>
    <w:rsid w:val="002E6411"/>
    <w:rsid w:val="002E6FFB"/>
    <w:rsid w:val="002E74DB"/>
    <w:rsid w:val="002E7B1A"/>
    <w:rsid w:val="002F2344"/>
    <w:rsid w:val="002F2A01"/>
    <w:rsid w:val="002F4F7D"/>
    <w:rsid w:val="002F548B"/>
    <w:rsid w:val="002F5A27"/>
    <w:rsid w:val="002F5BA2"/>
    <w:rsid w:val="002F7A2D"/>
    <w:rsid w:val="002F7F91"/>
    <w:rsid w:val="00300931"/>
    <w:rsid w:val="00301475"/>
    <w:rsid w:val="0030193E"/>
    <w:rsid w:val="00302876"/>
    <w:rsid w:val="003030C5"/>
    <w:rsid w:val="003043B3"/>
    <w:rsid w:val="0030443B"/>
    <w:rsid w:val="003062CF"/>
    <w:rsid w:val="00306B5F"/>
    <w:rsid w:val="00307567"/>
    <w:rsid w:val="00307980"/>
    <w:rsid w:val="00307A8D"/>
    <w:rsid w:val="00310745"/>
    <w:rsid w:val="003108F8"/>
    <w:rsid w:val="00310FE1"/>
    <w:rsid w:val="003135C3"/>
    <w:rsid w:val="003136BE"/>
    <w:rsid w:val="003145BF"/>
    <w:rsid w:val="00315096"/>
    <w:rsid w:val="003153D5"/>
    <w:rsid w:val="003164DA"/>
    <w:rsid w:val="00316B7C"/>
    <w:rsid w:val="00317A53"/>
    <w:rsid w:val="00317E26"/>
    <w:rsid w:val="00320875"/>
    <w:rsid w:val="0032093A"/>
    <w:rsid w:val="00321589"/>
    <w:rsid w:val="00321E58"/>
    <w:rsid w:val="00321EDB"/>
    <w:rsid w:val="0032201D"/>
    <w:rsid w:val="003226B8"/>
    <w:rsid w:val="00322AA6"/>
    <w:rsid w:val="003232AD"/>
    <w:rsid w:val="0032350E"/>
    <w:rsid w:val="00323727"/>
    <w:rsid w:val="00323E6D"/>
    <w:rsid w:val="00323F6F"/>
    <w:rsid w:val="00324FDD"/>
    <w:rsid w:val="003258B5"/>
    <w:rsid w:val="00325FD8"/>
    <w:rsid w:val="00326165"/>
    <w:rsid w:val="0032635E"/>
    <w:rsid w:val="00326FC1"/>
    <w:rsid w:val="003271E4"/>
    <w:rsid w:val="003310F2"/>
    <w:rsid w:val="00331A88"/>
    <w:rsid w:val="00334D7B"/>
    <w:rsid w:val="00335EC6"/>
    <w:rsid w:val="00340E87"/>
    <w:rsid w:val="00341690"/>
    <w:rsid w:val="0034251F"/>
    <w:rsid w:val="003426AA"/>
    <w:rsid w:val="00342E25"/>
    <w:rsid w:val="0034406B"/>
    <w:rsid w:val="00345AF5"/>
    <w:rsid w:val="003465A3"/>
    <w:rsid w:val="00347426"/>
    <w:rsid w:val="003505C5"/>
    <w:rsid w:val="00350F26"/>
    <w:rsid w:val="00351336"/>
    <w:rsid w:val="00351D61"/>
    <w:rsid w:val="00351D8A"/>
    <w:rsid w:val="003522B9"/>
    <w:rsid w:val="0035263F"/>
    <w:rsid w:val="00352820"/>
    <w:rsid w:val="00356570"/>
    <w:rsid w:val="0035685C"/>
    <w:rsid w:val="00360438"/>
    <w:rsid w:val="00360C0C"/>
    <w:rsid w:val="003614EC"/>
    <w:rsid w:val="0036169B"/>
    <w:rsid w:val="0036177A"/>
    <w:rsid w:val="00361E79"/>
    <w:rsid w:val="00361F1E"/>
    <w:rsid w:val="003620CF"/>
    <w:rsid w:val="00362763"/>
    <w:rsid w:val="00363523"/>
    <w:rsid w:val="0036435E"/>
    <w:rsid w:val="00365570"/>
    <w:rsid w:val="00366423"/>
    <w:rsid w:val="0036771F"/>
    <w:rsid w:val="00370592"/>
    <w:rsid w:val="00370C46"/>
    <w:rsid w:val="003712FC"/>
    <w:rsid w:val="003733ED"/>
    <w:rsid w:val="00373FAA"/>
    <w:rsid w:val="00374E34"/>
    <w:rsid w:val="00375641"/>
    <w:rsid w:val="00375AFB"/>
    <w:rsid w:val="003763D5"/>
    <w:rsid w:val="00376954"/>
    <w:rsid w:val="00376B25"/>
    <w:rsid w:val="00376B2A"/>
    <w:rsid w:val="00376BC3"/>
    <w:rsid w:val="00377F36"/>
    <w:rsid w:val="00381FF1"/>
    <w:rsid w:val="00384214"/>
    <w:rsid w:val="003844BA"/>
    <w:rsid w:val="00384C25"/>
    <w:rsid w:val="003853B2"/>
    <w:rsid w:val="00385EB2"/>
    <w:rsid w:val="00385F85"/>
    <w:rsid w:val="00386287"/>
    <w:rsid w:val="00386492"/>
    <w:rsid w:val="003879D9"/>
    <w:rsid w:val="003903AA"/>
    <w:rsid w:val="00391D07"/>
    <w:rsid w:val="00392C6F"/>
    <w:rsid w:val="003930CC"/>
    <w:rsid w:val="00393747"/>
    <w:rsid w:val="00393D04"/>
    <w:rsid w:val="00393E3D"/>
    <w:rsid w:val="0039457E"/>
    <w:rsid w:val="00394689"/>
    <w:rsid w:val="00395029"/>
    <w:rsid w:val="00395307"/>
    <w:rsid w:val="0039597E"/>
    <w:rsid w:val="00396212"/>
    <w:rsid w:val="0039665B"/>
    <w:rsid w:val="00396D33"/>
    <w:rsid w:val="003A029A"/>
    <w:rsid w:val="003A06E6"/>
    <w:rsid w:val="003A0CF5"/>
    <w:rsid w:val="003A19B0"/>
    <w:rsid w:val="003A2155"/>
    <w:rsid w:val="003A2492"/>
    <w:rsid w:val="003A40B2"/>
    <w:rsid w:val="003A424F"/>
    <w:rsid w:val="003A4899"/>
    <w:rsid w:val="003A4A60"/>
    <w:rsid w:val="003A4B71"/>
    <w:rsid w:val="003A5199"/>
    <w:rsid w:val="003A7913"/>
    <w:rsid w:val="003A7CB9"/>
    <w:rsid w:val="003A7CE1"/>
    <w:rsid w:val="003B085C"/>
    <w:rsid w:val="003B089B"/>
    <w:rsid w:val="003B2730"/>
    <w:rsid w:val="003B3201"/>
    <w:rsid w:val="003B41E0"/>
    <w:rsid w:val="003B4245"/>
    <w:rsid w:val="003B5751"/>
    <w:rsid w:val="003B6BF6"/>
    <w:rsid w:val="003C017F"/>
    <w:rsid w:val="003C01DE"/>
    <w:rsid w:val="003C10B0"/>
    <w:rsid w:val="003C12CC"/>
    <w:rsid w:val="003C1BF9"/>
    <w:rsid w:val="003C2BE5"/>
    <w:rsid w:val="003C42B8"/>
    <w:rsid w:val="003C477F"/>
    <w:rsid w:val="003C50A2"/>
    <w:rsid w:val="003C5792"/>
    <w:rsid w:val="003C5B03"/>
    <w:rsid w:val="003C66BF"/>
    <w:rsid w:val="003C6C1F"/>
    <w:rsid w:val="003C710F"/>
    <w:rsid w:val="003C7540"/>
    <w:rsid w:val="003C754D"/>
    <w:rsid w:val="003C7EE5"/>
    <w:rsid w:val="003D0364"/>
    <w:rsid w:val="003D05A6"/>
    <w:rsid w:val="003D16E4"/>
    <w:rsid w:val="003D1D98"/>
    <w:rsid w:val="003D1D9F"/>
    <w:rsid w:val="003D25F1"/>
    <w:rsid w:val="003D4295"/>
    <w:rsid w:val="003D4366"/>
    <w:rsid w:val="003D485E"/>
    <w:rsid w:val="003D592C"/>
    <w:rsid w:val="003D5EEF"/>
    <w:rsid w:val="003D6043"/>
    <w:rsid w:val="003D796F"/>
    <w:rsid w:val="003E052B"/>
    <w:rsid w:val="003E0FE2"/>
    <w:rsid w:val="003E166E"/>
    <w:rsid w:val="003E476E"/>
    <w:rsid w:val="003E47F0"/>
    <w:rsid w:val="003E486B"/>
    <w:rsid w:val="003E488D"/>
    <w:rsid w:val="003E5501"/>
    <w:rsid w:val="003E587D"/>
    <w:rsid w:val="003E5CEA"/>
    <w:rsid w:val="003E6231"/>
    <w:rsid w:val="003E63EB"/>
    <w:rsid w:val="003E684C"/>
    <w:rsid w:val="003F0496"/>
    <w:rsid w:val="003F19D9"/>
    <w:rsid w:val="003F1B10"/>
    <w:rsid w:val="003F20D2"/>
    <w:rsid w:val="003F2594"/>
    <w:rsid w:val="003F2813"/>
    <w:rsid w:val="003F2A0E"/>
    <w:rsid w:val="003F2E93"/>
    <w:rsid w:val="003F3669"/>
    <w:rsid w:val="003F3E8C"/>
    <w:rsid w:val="003F45D0"/>
    <w:rsid w:val="003F4FFD"/>
    <w:rsid w:val="003F5BFD"/>
    <w:rsid w:val="003F6D88"/>
    <w:rsid w:val="003F6E2B"/>
    <w:rsid w:val="003F71C1"/>
    <w:rsid w:val="003F7E19"/>
    <w:rsid w:val="00400DC1"/>
    <w:rsid w:val="004015C5"/>
    <w:rsid w:val="0040178F"/>
    <w:rsid w:val="00401F30"/>
    <w:rsid w:val="00402B46"/>
    <w:rsid w:val="0040426B"/>
    <w:rsid w:val="00404C0F"/>
    <w:rsid w:val="00404C37"/>
    <w:rsid w:val="00404F13"/>
    <w:rsid w:val="00405E6C"/>
    <w:rsid w:val="0040602A"/>
    <w:rsid w:val="0040633D"/>
    <w:rsid w:val="004066F3"/>
    <w:rsid w:val="004068D7"/>
    <w:rsid w:val="00406C0C"/>
    <w:rsid w:val="00407B88"/>
    <w:rsid w:val="004105A6"/>
    <w:rsid w:val="004106D8"/>
    <w:rsid w:val="004107F2"/>
    <w:rsid w:val="0041205A"/>
    <w:rsid w:val="00412644"/>
    <w:rsid w:val="00414837"/>
    <w:rsid w:val="0041560F"/>
    <w:rsid w:val="004158F8"/>
    <w:rsid w:val="004160EA"/>
    <w:rsid w:val="0041680C"/>
    <w:rsid w:val="004169F6"/>
    <w:rsid w:val="00417B33"/>
    <w:rsid w:val="00420564"/>
    <w:rsid w:val="00421545"/>
    <w:rsid w:val="00421C75"/>
    <w:rsid w:val="00421D24"/>
    <w:rsid w:val="00422004"/>
    <w:rsid w:val="00422AD9"/>
    <w:rsid w:val="00423E05"/>
    <w:rsid w:val="00424C98"/>
    <w:rsid w:val="00425473"/>
    <w:rsid w:val="00426A8B"/>
    <w:rsid w:val="00427E35"/>
    <w:rsid w:val="00430FAC"/>
    <w:rsid w:val="0043188B"/>
    <w:rsid w:val="00432F16"/>
    <w:rsid w:val="004330FB"/>
    <w:rsid w:val="00433444"/>
    <w:rsid w:val="004346BB"/>
    <w:rsid w:val="00434825"/>
    <w:rsid w:val="00434BFB"/>
    <w:rsid w:val="00435467"/>
    <w:rsid w:val="00435670"/>
    <w:rsid w:val="00435D21"/>
    <w:rsid w:val="0043664E"/>
    <w:rsid w:val="00437383"/>
    <w:rsid w:val="0044008D"/>
    <w:rsid w:val="00440809"/>
    <w:rsid w:val="00442372"/>
    <w:rsid w:val="004426B3"/>
    <w:rsid w:val="004427C1"/>
    <w:rsid w:val="00443469"/>
    <w:rsid w:val="004439E7"/>
    <w:rsid w:val="00443E0E"/>
    <w:rsid w:val="004448B6"/>
    <w:rsid w:val="00445AF7"/>
    <w:rsid w:val="00446BA3"/>
    <w:rsid w:val="00447790"/>
    <w:rsid w:val="0045012E"/>
    <w:rsid w:val="004502E5"/>
    <w:rsid w:val="004518AD"/>
    <w:rsid w:val="004518D9"/>
    <w:rsid w:val="004529A4"/>
    <w:rsid w:val="00452D10"/>
    <w:rsid w:val="00453C79"/>
    <w:rsid w:val="004543C8"/>
    <w:rsid w:val="00455329"/>
    <w:rsid w:val="00455969"/>
    <w:rsid w:val="0045693F"/>
    <w:rsid w:val="004573B7"/>
    <w:rsid w:val="00457B65"/>
    <w:rsid w:val="0046028B"/>
    <w:rsid w:val="004614B8"/>
    <w:rsid w:val="0046193B"/>
    <w:rsid w:val="0046230A"/>
    <w:rsid w:val="004633BF"/>
    <w:rsid w:val="004642BC"/>
    <w:rsid w:val="00464518"/>
    <w:rsid w:val="00464964"/>
    <w:rsid w:val="00465D50"/>
    <w:rsid w:val="00466349"/>
    <w:rsid w:val="004668A5"/>
    <w:rsid w:val="0046772E"/>
    <w:rsid w:val="00467757"/>
    <w:rsid w:val="00467A6E"/>
    <w:rsid w:val="00467E8A"/>
    <w:rsid w:val="004707FE"/>
    <w:rsid w:val="00470EE4"/>
    <w:rsid w:val="004735B1"/>
    <w:rsid w:val="00473A03"/>
    <w:rsid w:val="004741F2"/>
    <w:rsid w:val="00474215"/>
    <w:rsid w:val="004746BE"/>
    <w:rsid w:val="00474C11"/>
    <w:rsid w:val="00475C89"/>
    <w:rsid w:val="00476C06"/>
    <w:rsid w:val="00476EC4"/>
    <w:rsid w:val="004771E3"/>
    <w:rsid w:val="00481E64"/>
    <w:rsid w:val="00482DE3"/>
    <w:rsid w:val="00483117"/>
    <w:rsid w:val="00484A12"/>
    <w:rsid w:val="00484F9D"/>
    <w:rsid w:val="0048537B"/>
    <w:rsid w:val="00485405"/>
    <w:rsid w:val="00485423"/>
    <w:rsid w:val="00486554"/>
    <w:rsid w:val="004868F5"/>
    <w:rsid w:val="00486CF2"/>
    <w:rsid w:val="0049075E"/>
    <w:rsid w:val="00490B44"/>
    <w:rsid w:val="00490EC9"/>
    <w:rsid w:val="00490F5F"/>
    <w:rsid w:val="00491F7B"/>
    <w:rsid w:val="00493D2C"/>
    <w:rsid w:val="00494614"/>
    <w:rsid w:val="004946E4"/>
    <w:rsid w:val="00494F80"/>
    <w:rsid w:val="004951E3"/>
    <w:rsid w:val="00496118"/>
    <w:rsid w:val="00496307"/>
    <w:rsid w:val="00496F80"/>
    <w:rsid w:val="00497A5D"/>
    <w:rsid w:val="00497D0C"/>
    <w:rsid w:val="004A0B3E"/>
    <w:rsid w:val="004A0E1F"/>
    <w:rsid w:val="004A1104"/>
    <w:rsid w:val="004A1AA7"/>
    <w:rsid w:val="004A3AE7"/>
    <w:rsid w:val="004A40F4"/>
    <w:rsid w:val="004A491E"/>
    <w:rsid w:val="004A5C9F"/>
    <w:rsid w:val="004A5CA6"/>
    <w:rsid w:val="004A5E79"/>
    <w:rsid w:val="004A627E"/>
    <w:rsid w:val="004A6491"/>
    <w:rsid w:val="004A6E4D"/>
    <w:rsid w:val="004A773B"/>
    <w:rsid w:val="004B0123"/>
    <w:rsid w:val="004B063F"/>
    <w:rsid w:val="004B08D7"/>
    <w:rsid w:val="004B0DB5"/>
    <w:rsid w:val="004B1B12"/>
    <w:rsid w:val="004B2653"/>
    <w:rsid w:val="004B26F0"/>
    <w:rsid w:val="004B274A"/>
    <w:rsid w:val="004B2E23"/>
    <w:rsid w:val="004B3A96"/>
    <w:rsid w:val="004B3B5E"/>
    <w:rsid w:val="004B435D"/>
    <w:rsid w:val="004B4670"/>
    <w:rsid w:val="004B576D"/>
    <w:rsid w:val="004B6897"/>
    <w:rsid w:val="004B6BFE"/>
    <w:rsid w:val="004B77D3"/>
    <w:rsid w:val="004B7D31"/>
    <w:rsid w:val="004C0302"/>
    <w:rsid w:val="004C0C92"/>
    <w:rsid w:val="004C15EC"/>
    <w:rsid w:val="004C1814"/>
    <w:rsid w:val="004C2110"/>
    <w:rsid w:val="004C2454"/>
    <w:rsid w:val="004C2580"/>
    <w:rsid w:val="004C2A37"/>
    <w:rsid w:val="004C347B"/>
    <w:rsid w:val="004C34A8"/>
    <w:rsid w:val="004C3C1A"/>
    <w:rsid w:val="004C3EA9"/>
    <w:rsid w:val="004C55C3"/>
    <w:rsid w:val="004C6A76"/>
    <w:rsid w:val="004C6B83"/>
    <w:rsid w:val="004D0686"/>
    <w:rsid w:val="004D073C"/>
    <w:rsid w:val="004D09BA"/>
    <w:rsid w:val="004D0C2E"/>
    <w:rsid w:val="004D1375"/>
    <w:rsid w:val="004D17A2"/>
    <w:rsid w:val="004D19C0"/>
    <w:rsid w:val="004D1D56"/>
    <w:rsid w:val="004D326C"/>
    <w:rsid w:val="004D3430"/>
    <w:rsid w:val="004D397A"/>
    <w:rsid w:val="004D495E"/>
    <w:rsid w:val="004D6973"/>
    <w:rsid w:val="004D6E23"/>
    <w:rsid w:val="004D6E5A"/>
    <w:rsid w:val="004D778F"/>
    <w:rsid w:val="004E17D9"/>
    <w:rsid w:val="004E2855"/>
    <w:rsid w:val="004E32E5"/>
    <w:rsid w:val="004E3721"/>
    <w:rsid w:val="004E3B56"/>
    <w:rsid w:val="004E3F5D"/>
    <w:rsid w:val="004E4592"/>
    <w:rsid w:val="004E4892"/>
    <w:rsid w:val="004E502A"/>
    <w:rsid w:val="004E5B0F"/>
    <w:rsid w:val="004E62F8"/>
    <w:rsid w:val="004E65F9"/>
    <w:rsid w:val="004E6F0E"/>
    <w:rsid w:val="004F01D2"/>
    <w:rsid w:val="004F05EA"/>
    <w:rsid w:val="004F0A6F"/>
    <w:rsid w:val="004F0DAB"/>
    <w:rsid w:val="004F1133"/>
    <w:rsid w:val="004F14E0"/>
    <w:rsid w:val="004F16C2"/>
    <w:rsid w:val="004F1AAB"/>
    <w:rsid w:val="004F21BC"/>
    <w:rsid w:val="004F2630"/>
    <w:rsid w:val="004F3D20"/>
    <w:rsid w:val="004F3FD5"/>
    <w:rsid w:val="004F462A"/>
    <w:rsid w:val="004F523C"/>
    <w:rsid w:val="004F6C06"/>
    <w:rsid w:val="004F785A"/>
    <w:rsid w:val="004F7FE0"/>
    <w:rsid w:val="00500C4F"/>
    <w:rsid w:val="00501F1C"/>
    <w:rsid w:val="00502970"/>
    <w:rsid w:val="005043A8"/>
    <w:rsid w:val="00504F8C"/>
    <w:rsid w:val="005063D9"/>
    <w:rsid w:val="00506B48"/>
    <w:rsid w:val="00510678"/>
    <w:rsid w:val="00510F73"/>
    <w:rsid w:val="00512293"/>
    <w:rsid w:val="00512351"/>
    <w:rsid w:val="00513A2E"/>
    <w:rsid w:val="00514849"/>
    <w:rsid w:val="005148D5"/>
    <w:rsid w:val="005148E3"/>
    <w:rsid w:val="00515168"/>
    <w:rsid w:val="005159E2"/>
    <w:rsid w:val="00516AC2"/>
    <w:rsid w:val="00516D17"/>
    <w:rsid w:val="0051710B"/>
    <w:rsid w:val="00517315"/>
    <w:rsid w:val="0051776C"/>
    <w:rsid w:val="00517E1F"/>
    <w:rsid w:val="00520337"/>
    <w:rsid w:val="00521A95"/>
    <w:rsid w:val="00522180"/>
    <w:rsid w:val="005223FC"/>
    <w:rsid w:val="00522956"/>
    <w:rsid w:val="00522AE9"/>
    <w:rsid w:val="00523DA9"/>
    <w:rsid w:val="005241CF"/>
    <w:rsid w:val="005250F8"/>
    <w:rsid w:val="00525AEE"/>
    <w:rsid w:val="00526343"/>
    <w:rsid w:val="00526767"/>
    <w:rsid w:val="00527D97"/>
    <w:rsid w:val="00530CAF"/>
    <w:rsid w:val="00531B60"/>
    <w:rsid w:val="00532D2D"/>
    <w:rsid w:val="00533B4E"/>
    <w:rsid w:val="005340D3"/>
    <w:rsid w:val="00534DBE"/>
    <w:rsid w:val="005352A9"/>
    <w:rsid w:val="00535B75"/>
    <w:rsid w:val="00536C25"/>
    <w:rsid w:val="00541AB5"/>
    <w:rsid w:val="00542032"/>
    <w:rsid w:val="00542613"/>
    <w:rsid w:val="00542A87"/>
    <w:rsid w:val="00544F75"/>
    <w:rsid w:val="0054596C"/>
    <w:rsid w:val="0054628B"/>
    <w:rsid w:val="00546322"/>
    <w:rsid w:val="00546884"/>
    <w:rsid w:val="00546A29"/>
    <w:rsid w:val="005476FE"/>
    <w:rsid w:val="00547B26"/>
    <w:rsid w:val="005512BF"/>
    <w:rsid w:val="005514EC"/>
    <w:rsid w:val="00551795"/>
    <w:rsid w:val="00551CA0"/>
    <w:rsid w:val="00552605"/>
    <w:rsid w:val="00552727"/>
    <w:rsid w:val="00554A11"/>
    <w:rsid w:val="00556178"/>
    <w:rsid w:val="00556B3F"/>
    <w:rsid w:val="00557772"/>
    <w:rsid w:val="005613A1"/>
    <w:rsid w:val="00561FC5"/>
    <w:rsid w:val="005623DC"/>
    <w:rsid w:val="00562512"/>
    <w:rsid w:val="005627BD"/>
    <w:rsid w:val="00562852"/>
    <w:rsid w:val="00563FE4"/>
    <w:rsid w:val="00564A1E"/>
    <w:rsid w:val="00564DC2"/>
    <w:rsid w:val="00565815"/>
    <w:rsid w:val="00565972"/>
    <w:rsid w:val="00566744"/>
    <w:rsid w:val="0056685D"/>
    <w:rsid w:val="00567AA1"/>
    <w:rsid w:val="00571047"/>
    <w:rsid w:val="005733B3"/>
    <w:rsid w:val="005735E2"/>
    <w:rsid w:val="00573806"/>
    <w:rsid w:val="00573F16"/>
    <w:rsid w:val="00573FC8"/>
    <w:rsid w:val="00576981"/>
    <w:rsid w:val="00577BA9"/>
    <w:rsid w:val="00581B72"/>
    <w:rsid w:val="00581F41"/>
    <w:rsid w:val="00582455"/>
    <w:rsid w:val="00584A1C"/>
    <w:rsid w:val="00584BA7"/>
    <w:rsid w:val="00585936"/>
    <w:rsid w:val="00585A14"/>
    <w:rsid w:val="00586645"/>
    <w:rsid w:val="00590FFB"/>
    <w:rsid w:val="0059161A"/>
    <w:rsid w:val="0059241A"/>
    <w:rsid w:val="005933C1"/>
    <w:rsid w:val="00593415"/>
    <w:rsid w:val="00594AB6"/>
    <w:rsid w:val="0059516B"/>
    <w:rsid w:val="0059540D"/>
    <w:rsid w:val="00595916"/>
    <w:rsid w:val="00595C38"/>
    <w:rsid w:val="00595EA2"/>
    <w:rsid w:val="0059721D"/>
    <w:rsid w:val="0059751E"/>
    <w:rsid w:val="0059778C"/>
    <w:rsid w:val="00597991"/>
    <w:rsid w:val="005A008C"/>
    <w:rsid w:val="005A03CB"/>
    <w:rsid w:val="005A0945"/>
    <w:rsid w:val="005A14F2"/>
    <w:rsid w:val="005A2516"/>
    <w:rsid w:val="005A300E"/>
    <w:rsid w:val="005A3DD7"/>
    <w:rsid w:val="005A5F2C"/>
    <w:rsid w:val="005A611A"/>
    <w:rsid w:val="005A6700"/>
    <w:rsid w:val="005A6D5F"/>
    <w:rsid w:val="005B056C"/>
    <w:rsid w:val="005B089C"/>
    <w:rsid w:val="005B0C8E"/>
    <w:rsid w:val="005B0ED6"/>
    <w:rsid w:val="005B1A35"/>
    <w:rsid w:val="005B1DB4"/>
    <w:rsid w:val="005B1E1A"/>
    <w:rsid w:val="005B2197"/>
    <w:rsid w:val="005B2339"/>
    <w:rsid w:val="005B2435"/>
    <w:rsid w:val="005B29C2"/>
    <w:rsid w:val="005B5914"/>
    <w:rsid w:val="005B6051"/>
    <w:rsid w:val="005B6426"/>
    <w:rsid w:val="005B6A2F"/>
    <w:rsid w:val="005B720C"/>
    <w:rsid w:val="005B7E51"/>
    <w:rsid w:val="005B7EEE"/>
    <w:rsid w:val="005C0044"/>
    <w:rsid w:val="005C0B34"/>
    <w:rsid w:val="005C0CE5"/>
    <w:rsid w:val="005C271D"/>
    <w:rsid w:val="005C2911"/>
    <w:rsid w:val="005C2C9F"/>
    <w:rsid w:val="005C2DE7"/>
    <w:rsid w:val="005C32EB"/>
    <w:rsid w:val="005C3480"/>
    <w:rsid w:val="005C3743"/>
    <w:rsid w:val="005C436A"/>
    <w:rsid w:val="005C4D10"/>
    <w:rsid w:val="005C5BFF"/>
    <w:rsid w:val="005C680F"/>
    <w:rsid w:val="005C6AB3"/>
    <w:rsid w:val="005C747E"/>
    <w:rsid w:val="005C75E5"/>
    <w:rsid w:val="005C7D43"/>
    <w:rsid w:val="005D008D"/>
    <w:rsid w:val="005D09B3"/>
    <w:rsid w:val="005D0D8E"/>
    <w:rsid w:val="005D1982"/>
    <w:rsid w:val="005D1D76"/>
    <w:rsid w:val="005D20DA"/>
    <w:rsid w:val="005D2201"/>
    <w:rsid w:val="005D2354"/>
    <w:rsid w:val="005D2B2D"/>
    <w:rsid w:val="005D2CFA"/>
    <w:rsid w:val="005D3102"/>
    <w:rsid w:val="005D32A8"/>
    <w:rsid w:val="005D3964"/>
    <w:rsid w:val="005D45E8"/>
    <w:rsid w:val="005D46A2"/>
    <w:rsid w:val="005D5160"/>
    <w:rsid w:val="005D521D"/>
    <w:rsid w:val="005D52F5"/>
    <w:rsid w:val="005D53FA"/>
    <w:rsid w:val="005D5E0C"/>
    <w:rsid w:val="005D5FAD"/>
    <w:rsid w:val="005D5FD9"/>
    <w:rsid w:val="005D7282"/>
    <w:rsid w:val="005D7D87"/>
    <w:rsid w:val="005E020E"/>
    <w:rsid w:val="005E08B4"/>
    <w:rsid w:val="005E11DF"/>
    <w:rsid w:val="005E134D"/>
    <w:rsid w:val="005E1398"/>
    <w:rsid w:val="005E202A"/>
    <w:rsid w:val="005E20AE"/>
    <w:rsid w:val="005E2418"/>
    <w:rsid w:val="005E27D9"/>
    <w:rsid w:val="005E2AB1"/>
    <w:rsid w:val="005E3C24"/>
    <w:rsid w:val="005E48ED"/>
    <w:rsid w:val="005E5507"/>
    <w:rsid w:val="005E5FB4"/>
    <w:rsid w:val="005E5FCE"/>
    <w:rsid w:val="005E717C"/>
    <w:rsid w:val="005E7ED3"/>
    <w:rsid w:val="005F03C8"/>
    <w:rsid w:val="005F0BE4"/>
    <w:rsid w:val="005F110F"/>
    <w:rsid w:val="005F139C"/>
    <w:rsid w:val="005F2818"/>
    <w:rsid w:val="005F2A21"/>
    <w:rsid w:val="005F2A50"/>
    <w:rsid w:val="005F3E4B"/>
    <w:rsid w:val="005F3FD5"/>
    <w:rsid w:val="005F4CAC"/>
    <w:rsid w:val="005F5450"/>
    <w:rsid w:val="005F6C58"/>
    <w:rsid w:val="00600DE9"/>
    <w:rsid w:val="00600FD9"/>
    <w:rsid w:val="00600FF3"/>
    <w:rsid w:val="006016A5"/>
    <w:rsid w:val="00601F07"/>
    <w:rsid w:val="0060233C"/>
    <w:rsid w:val="006026ED"/>
    <w:rsid w:val="00602DEF"/>
    <w:rsid w:val="0060329B"/>
    <w:rsid w:val="00604046"/>
    <w:rsid w:val="00605381"/>
    <w:rsid w:val="00605A42"/>
    <w:rsid w:val="00605E12"/>
    <w:rsid w:val="00605F83"/>
    <w:rsid w:val="00605F93"/>
    <w:rsid w:val="0061173E"/>
    <w:rsid w:val="00611CC3"/>
    <w:rsid w:val="00612132"/>
    <w:rsid w:val="00612AC5"/>
    <w:rsid w:val="006134B2"/>
    <w:rsid w:val="006134BE"/>
    <w:rsid w:val="006139F2"/>
    <w:rsid w:val="00613C7E"/>
    <w:rsid w:val="00614533"/>
    <w:rsid w:val="0061561C"/>
    <w:rsid w:val="006161E4"/>
    <w:rsid w:val="00617615"/>
    <w:rsid w:val="00617BEA"/>
    <w:rsid w:val="00617C0A"/>
    <w:rsid w:val="006203A7"/>
    <w:rsid w:val="00620C5C"/>
    <w:rsid w:val="0062102D"/>
    <w:rsid w:val="00621708"/>
    <w:rsid w:val="006228ED"/>
    <w:rsid w:val="00622DE7"/>
    <w:rsid w:val="006232FF"/>
    <w:rsid w:val="00623698"/>
    <w:rsid w:val="0062370C"/>
    <w:rsid w:val="00623BF2"/>
    <w:rsid w:val="00625291"/>
    <w:rsid w:val="006257DE"/>
    <w:rsid w:val="00627FC6"/>
    <w:rsid w:val="00630E3D"/>
    <w:rsid w:val="00631272"/>
    <w:rsid w:val="0063279F"/>
    <w:rsid w:val="006330E2"/>
    <w:rsid w:val="0063343C"/>
    <w:rsid w:val="00633549"/>
    <w:rsid w:val="00635055"/>
    <w:rsid w:val="0063575C"/>
    <w:rsid w:val="00635AE9"/>
    <w:rsid w:val="00636F55"/>
    <w:rsid w:val="0063717A"/>
    <w:rsid w:val="006375C9"/>
    <w:rsid w:val="006377D3"/>
    <w:rsid w:val="00637F42"/>
    <w:rsid w:val="00640730"/>
    <w:rsid w:val="006408BD"/>
    <w:rsid w:val="0064171D"/>
    <w:rsid w:val="00641B11"/>
    <w:rsid w:val="0064210D"/>
    <w:rsid w:val="006421CC"/>
    <w:rsid w:val="00642A25"/>
    <w:rsid w:val="006439FE"/>
    <w:rsid w:val="006445A4"/>
    <w:rsid w:val="006448E7"/>
    <w:rsid w:val="00645D9E"/>
    <w:rsid w:val="00645EF0"/>
    <w:rsid w:val="00646779"/>
    <w:rsid w:val="00646E0F"/>
    <w:rsid w:val="00647170"/>
    <w:rsid w:val="006475D8"/>
    <w:rsid w:val="0065064E"/>
    <w:rsid w:val="00651EBD"/>
    <w:rsid w:val="006521DD"/>
    <w:rsid w:val="006521E4"/>
    <w:rsid w:val="00652479"/>
    <w:rsid w:val="00652B01"/>
    <w:rsid w:val="0065366F"/>
    <w:rsid w:val="00653919"/>
    <w:rsid w:val="00653F8B"/>
    <w:rsid w:val="00654B4B"/>
    <w:rsid w:val="00654CE4"/>
    <w:rsid w:val="00654F4E"/>
    <w:rsid w:val="0065552A"/>
    <w:rsid w:val="006556BB"/>
    <w:rsid w:val="00655C4A"/>
    <w:rsid w:val="006564AE"/>
    <w:rsid w:val="006565B4"/>
    <w:rsid w:val="00656678"/>
    <w:rsid w:val="00656723"/>
    <w:rsid w:val="00656E69"/>
    <w:rsid w:val="006571C4"/>
    <w:rsid w:val="00660373"/>
    <w:rsid w:val="00661997"/>
    <w:rsid w:val="00661D9C"/>
    <w:rsid w:val="00662E5B"/>
    <w:rsid w:val="0066397E"/>
    <w:rsid w:val="00663B77"/>
    <w:rsid w:val="0066447D"/>
    <w:rsid w:val="00664D04"/>
    <w:rsid w:val="00665024"/>
    <w:rsid w:val="006652F8"/>
    <w:rsid w:val="00665620"/>
    <w:rsid w:val="00666211"/>
    <w:rsid w:val="006666DB"/>
    <w:rsid w:val="006667DE"/>
    <w:rsid w:val="00666BE9"/>
    <w:rsid w:val="00667B48"/>
    <w:rsid w:val="00667E74"/>
    <w:rsid w:val="00667F56"/>
    <w:rsid w:val="00672D99"/>
    <w:rsid w:val="0067306C"/>
    <w:rsid w:val="00673618"/>
    <w:rsid w:val="00673B35"/>
    <w:rsid w:val="00675829"/>
    <w:rsid w:val="00676B5B"/>
    <w:rsid w:val="0067758A"/>
    <w:rsid w:val="00677FB4"/>
    <w:rsid w:val="006801A4"/>
    <w:rsid w:val="00681ADD"/>
    <w:rsid w:val="00681BC2"/>
    <w:rsid w:val="006820FD"/>
    <w:rsid w:val="006823EE"/>
    <w:rsid w:val="00683884"/>
    <w:rsid w:val="00683BEE"/>
    <w:rsid w:val="00683E49"/>
    <w:rsid w:val="00684E94"/>
    <w:rsid w:val="00684F98"/>
    <w:rsid w:val="00687055"/>
    <w:rsid w:val="00687533"/>
    <w:rsid w:val="00687A71"/>
    <w:rsid w:val="00690855"/>
    <w:rsid w:val="00690E22"/>
    <w:rsid w:val="00691130"/>
    <w:rsid w:val="006911D7"/>
    <w:rsid w:val="00691748"/>
    <w:rsid w:val="006927CD"/>
    <w:rsid w:val="00692F73"/>
    <w:rsid w:val="006932DE"/>
    <w:rsid w:val="0069452B"/>
    <w:rsid w:val="00694F49"/>
    <w:rsid w:val="00695920"/>
    <w:rsid w:val="00695D8D"/>
    <w:rsid w:val="006A0307"/>
    <w:rsid w:val="006A0B0A"/>
    <w:rsid w:val="006A132F"/>
    <w:rsid w:val="006A213C"/>
    <w:rsid w:val="006A317B"/>
    <w:rsid w:val="006A36AC"/>
    <w:rsid w:val="006A4FEF"/>
    <w:rsid w:val="006A5128"/>
    <w:rsid w:val="006A62A0"/>
    <w:rsid w:val="006A6760"/>
    <w:rsid w:val="006A683B"/>
    <w:rsid w:val="006B13D5"/>
    <w:rsid w:val="006B2345"/>
    <w:rsid w:val="006B3B35"/>
    <w:rsid w:val="006B3EE9"/>
    <w:rsid w:val="006B41B0"/>
    <w:rsid w:val="006B466A"/>
    <w:rsid w:val="006B5A11"/>
    <w:rsid w:val="006B635E"/>
    <w:rsid w:val="006B70F9"/>
    <w:rsid w:val="006C0986"/>
    <w:rsid w:val="006C132C"/>
    <w:rsid w:val="006C1394"/>
    <w:rsid w:val="006C1504"/>
    <w:rsid w:val="006C1A8A"/>
    <w:rsid w:val="006C1ED7"/>
    <w:rsid w:val="006C4E6A"/>
    <w:rsid w:val="006C51B0"/>
    <w:rsid w:val="006C55FD"/>
    <w:rsid w:val="006D0559"/>
    <w:rsid w:val="006D0F30"/>
    <w:rsid w:val="006D14BB"/>
    <w:rsid w:val="006D2E72"/>
    <w:rsid w:val="006D3016"/>
    <w:rsid w:val="006D3DDC"/>
    <w:rsid w:val="006D3F30"/>
    <w:rsid w:val="006D51CA"/>
    <w:rsid w:val="006D58E5"/>
    <w:rsid w:val="006D5DD6"/>
    <w:rsid w:val="006D6A00"/>
    <w:rsid w:val="006D6F19"/>
    <w:rsid w:val="006D70D1"/>
    <w:rsid w:val="006D72BD"/>
    <w:rsid w:val="006D7E33"/>
    <w:rsid w:val="006E102B"/>
    <w:rsid w:val="006E1A0A"/>
    <w:rsid w:val="006E1F29"/>
    <w:rsid w:val="006E255B"/>
    <w:rsid w:val="006E3DA9"/>
    <w:rsid w:val="006E4613"/>
    <w:rsid w:val="006E4D4C"/>
    <w:rsid w:val="006E5FAA"/>
    <w:rsid w:val="006E63CA"/>
    <w:rsid w:val="006E6D47"/>
    <w:rsid w:val="006E74C1"/>
    <w:rsid w:val="006E78BE"/>
    <w:rsid w:val="006F2639"/>
    <w:rsid w:val="006F36AC"/>
    <w:rsid w:val="006F475A"/>
    <w:rsid w:val="006F496E"/>
    <w:rsid w:val="006F4C36"/>
    <w:rsid w:val="006F4E07"/>
    <w:rsid w:val="006F6271"/>
    <w:rsid w:val="006F7033"/>
    <w:rsid w:val="006F71D3"/>
    <w:rsid w:val="006F75A4"/>
    <w:rsid w:val="006F7768"/>
    <w:rsid w:val="006F7914"/>
    <w:rsid w:val="00701067"/>
    <w:rsid w:val="00701B52"/>
    <w:rsid w:val="007033F6"/>
    <w:rsid w:val="0070349E"/>
    <w:rsid w:val="007034E1"/>
    <w:rsid w:val="007034F8"/>
    <w:rsid w:val="00703DE5"/>
    <w:rsid w:val="00704FFB"/>
    <w:rsid w:val="00705003"/>
    <w:rsid w:val="00705F42"/>
    <w:rsid w:val="00706ABF"/>
    <w:rsid w:val="00707543"/>
    <w:rsid w:val="0071012E"/>
    <w:rsid w:val="00710A74"/>
    <w:rsid w:val="00711122"/>
    <w:rsid w:val="00711F12"/>
    <w:rsid w:val="00712448"/>
    <w:rsid w:val="00712EA1"/>
    <w:rsid w:val="00713796"/>
    <w:rsid w:val="00713835"/>
    <w:rsid w:val="0071484C"/>
    <w:rsid w:val="007152EF"/>
    <w:rsid w:val="00715445"/>
    <w:rsid w:val="0071550E"/>
    <w:rsid w:val="00716A1A"/>
    <w:rsid w:val="00716BCF"/>
    <w:rsid w:val="00716FF1"/>
    <w:rsid w:val="0071783C"/>
    <w:rsid w:val="007206B8"/>
    <w:rsid w:val="0072085C"/>
    <w:rsid w:val="0072091B"/>
    <w:rsid w:val="007214AB"/>
    <w:rsid w:val="00722DAF"/>
    <w:rsid w:val="007234A5"/>
    <w:rsid w:val="007241A7"/>
    <w:rsid w:val="0072435D"/>
    <w:rsid w:val="00724C53"/>
    <w:rsid w:val="0072658B"/>
    <w:rsid w:val="00726802"/>
    <w:rsid w:val="0072694D"/>
    <w:rsid w:val="00726C3D"/>
    <w:rsid w:val="00727198"/>
    <w:rsid w:val="007278D5"/>
    <w:rsid w:val="00727FF3"/>
    <w:rsid w:val="0073054B"/>
    <w:rsid w:val="007309C4"/>
    <w:rsid w:val="00730E76"/>
    <w:rsid w:val="0073173A"/>
    <w:rsid w:val="00734709"/>
    <w:rsid w:val="0073665F"/>
    <w:rsid w:val="007367F9"/>
    <w:rsid w:val="0073700C"/>
    <w:rsid w:val="00740420"/>
    <w:rsid w:val="00741ABE"/>
    <w:rsid w:val="007429BF"/>
    <w:rsid w:val="00742F6B"/>
    <w:rsid w:val="0074311C"/>
    <w:rsid w:val="00744C53"/>
    <w:rsid w:val="0074516E"/>
    <w:rsid w:val="00745E44"/>
    <w:rsid w:val="007460BF"/>
    <w:rsid w:val="007469C2"/>
    <w:rsid w:val="00747981"/>
    <w:rsid w:val="00750A17"/>
    <w:rsid w:val="00750D82"/>
    <w:rsid w:val="00751157"/>
    <w:rsid w:val="00751DA5"/>
    <w:rsid w:val="00752C86"/>
    <w:rsid w:val="007537E7"/>
    <w:rsid w:val="00754BDC"/>
    <w:rsid w:val="0075525E"/>
    <w:rsid w:val="0075634C"/>
    <w:rsid w:val="0075644F"/>
    <w:rsid w:val="00756E4C"/>
    <w:rsid w:val="00756FA3"/>
    <w:rsid w:val="007573EC"/>
    <w:rsid w:val="00757665"/>
    <w:rsid w:val="00757696"/>
    <w:rsid w:val="00757ED5"/>
    <w:rsid w:val="0076089A"/>
    <w:rsid w:val="00760F83"/>
    <w:rsid w:val="007610E8"/>
    <w:rsid w:val="007622D9"/>
    <w:rsid w:val="00763668"/>
    <w:rsid w:val="007639DE"/>
    <w:rsid w:val="00763CB1"/>
    <w:rsid w:val="007643F6"/>
    <w:rsid w:val="00765EE4"/>
    <w:rsid w:val="007667E9"/>
    <w:rsid w:val="007673DD"/>
    <w:rsid w:val="007677CC"/>
    <w:rsid w:val="007701FC"/>
    <w:rsid w:val="007705BD"/>
    <w:rsid w:val="00771745"/>
    <w:rsid w:val="00771957"/>
    <w:rsid w:val="00771B94"/>
    <w:rsid w:val="00772317"/>
    <w:rsid w:val="00772D2A"/>
    <w:rsid w:val="00776865"/>
    <w:rsid w:val="00777563"/>
    <w:rsid w:val="00780C7F"/>
    <w:rsid w:val="00781642"/>
    <w:rsid w:val="00781EA7"/>
    <w:rsid w:val="007821C1"/>
    <w:rsid w:val="00782691"/>
    <w:rsid w:val="0078348A"/>
    <w:rsid w:val="00783B84"/>
    <w:rsid w:val="0078448F"/>
    <w:rsid w:val="00784784"/>
    <w:rsid w:val="0078518C"/>
    <w:rsid w:val="00785E0C"/>
    <w:rsid w:val="0078602F"/>
    <w:rsid w:val="007870D5"/>
    <w:rsid w:val="00790BEB"/>
    <w:rsid w:val="00790CFB"/>
    <w:rsid w:val="0079144E"/>
    <w:rsid w:val="007919DD"/>
    <w:rsid w:val="00791B5F"/>
    <w:rsid w:val="0079222E"/>
    <w:rsid w:val="00793E3F"/>
    <w:rsid w:val="00794E2D"/>
    <w:rsid w:val="0079517D"/>
    <w:rsid w:val="00795825"/>
    <w:rsid w:val="00795AA7"/>
    <w:rsid w:val="007963FB"/>
    <w:rsid w:val="007966CC"/>
    <w:rsid w:val="007972A2"/>
    <w:rsid w:val="00797FFD"/>
    <w:rsid w:val="007A0E24"/>
    <w:rsid w:val="007A0F54"/>
    <w:rsid w:val="007A14FD"/>
    <w:rsid w:val="007A1533"/>
    <w:rsid w:val="007A2CA7"/>
    <w:rsid w:val="007A325F"/>
    <w:rsid w:val="007A3392"/>
    <w:rsid w:val="007A3771"/>
    <w:rsid w:val="007A3AF0"/>
    <w:rsid w:val="007A412F"/>
    <w:rsid w:val="007A4304"/>
    <w:rsid w:val="007A4577"/>
    <w:rsid w:val="007A5395"/>
    <w:rsid w:val="007A53A3"/>
    <w:rsid w:val="007A5BAE"/>
    <w:rsid w:val="007A6744"/>
    <w:rsid w:val="007A68A8"/>
    <w:rsid w:val="007A6D7B"/>
    <w:rsid w:val="007A6E25"/>
    <w:rsid w:val="007B0073"/>
    <w:rsid w:val="007B0333"/>
    <w:rsid w:val="007B0DBE"/>
    <w:rsid w:val="007B2C3D"/>
    <w:rsid w:val="007B3550"/>
    <w:rsid w:val="007B37C2"/>
    <w:rsid w:val="007B3908"/>
    <w:rsid w:val="007B3B7D"/>
    <w:rsid w:val="007B5491"/>
    <w:rsid w:val="007B5497"/>
    <w:rsid w:val="007B5AEE"/>
    <w:rsid w:val="007B65B2"/>
    <w:rsid w:val="007B76C4"/>
    <w:rsid w:val="007B7D57"/>
    <w:rsid w:val="007B7F9B"/>
    <w:rsid w:val="007C0207"/>
    <w:rsid w:val="007C07DF"/>
    <w:rsid w:val="007C0ADE"/>
    <w:rsid w:val="007C1837"/>
    <w:rsid w:val="007C18E0"/>
    <w:rsid w:val="007C242D"/>
    <w:rsid w:val="007C2AE5"/>
    <w:rsid w:val="007C4A72"/>
    <w:rsid w:val="007C4AC2"/>
    <w:rsid w:val="007C4CA2"/>
    <w:rsid w:val="007C6384"/>
    <w:rsid w:val="007C6AD8"/>
    <w:rsid w:val="007C6B70"/>
    <w:rsid w:val="007C6C2F"/>
    <w:rsid w:val="007C7E65"/>
    <w:rsid w:val="007D396C"/>
    <w:rsid w:val="007D3CC0"/>
    <w:rsid w:val="007D49FD"/>
    <w:rsid w:val="007D58A1"/>
    <w:rsid w:val="007E1E68"/>
    <w:rsid w:val="007E4E17"/>
    <w:rsid w:val="007E5799"/>
    <w:rsid w:val="007E6242"/>
    <w:rsid w:val="007E6494"/>
    <w:rsid w:val="007E64B9"/>
    <w:rsid w:val="007F0AF0"/>
    <w:rsid w:val="007F14AB"/>
    <w:rsid w:val="007F1892"/>
    <w:rsid w:val="007F22F3"/>
    <w:rsid w:val="007F22FB"/>
    <w:rsid w:val="007F2991"/>
    <w:rsid w:val="007F2ACD"/>
    <w:rsid w:val="007F2E24"/>
    <w:rsid w:val="007F2F3C"/>
    <w:rsid w:val="007F3C0F"/>
    <w:rsid w:val="007F58A2"/>
    <w:rsid w:val="007F7C9F"/>
    <w:rsid w:val="00800781"/>
    <w:rsid w:val="00801141"/>
    <w:rsid w:val="0080149C"/>
    <w:rsid w:val="00801C5F"/>
    <w:rsid w:val="008027F6"/>
    <w:rsid w:val="0080338E"/>
    <w:rsid w:val="00803B87"/>
    <w:rsid w:val="00803E77"/>
    <w:rsid w:val="0080448B"/>
    <w:rsid w:val="00804A9B"/>
    <w:rsid w:val="00804DA6"/>
    <w:rsid w:val="00805E4B"/>
    <w:rsid w:val="008073F7"/>
    <w:rsid w:val="00807CB7"/>
    <w:rsid w:val="00810466"/>
    <w:rsid w:val="008117E0"/>
    <w:rsid w:val="00811B0B"/>
    <w:rsid w:val="00812734"/>
    <w:rsid w:val="00813E4C"/>
    <w:rsid w:val="0081428F"/>
    <w:rsid w:val="008145BE"/>
    <w:rsid w:val="00814740"/>
    <w:rsid w:val="008159E8"/>
    <w:rsid w:val="00816801"/>
    <w:rsid w:val="00817B60"/>
    <w:rsid w:val="00817E40"/>
    <w:rsid w:val="008202E5"/>
    <w:rsid w:val="00820482"/>
    <w:rsid w:val="008222E6"/>
    <w:rsid w:val="0082293E"/>
    <w:rsid w:val="00822B48"/>
    <w:rsid w:val="00822BF2"/>
    <w:rsid w:val="00823248"/>
    <w:rsid w:val="008233CB"/>
    <w:rsid w:val="00823482"/>
    <w:rsid w:val="00823523"/>
    <w:rsid w:val="00823567"/>
    <w:rsid w:val="008243B5"/>
    <w:rsid w:val="00824E10"/>
    <w:rsid w:val="00825578"/>
    <w:rsid w:val="0082710F"/>
    <w:rsid w:val="008271F7"/>
    <w:rsid w:val="00827CAA"/>
    <w:rsid w:val="00830CDE"/>
    <w:rsid w:val="0083177D"/>
    <w:rsid w:val="00833252"/>
    <w:rsid w:val="008337E8"/>
    <w:rsid w:val="00833FAA"/>
    <w:rsid w:val="008344EC"/>
    <w:rsid w:val="0083457B"/>
    <w:rsid w:val="00834C66"/>
    <w:rsid w:val="00835343"/>
    <w:rsid w:val="00835B81"/>
    <w:rsid w:val="008364BD"/>
    <w:rsid w:val="008370FB"/>
    <w:rsid w:val="008371C9"/>
    <w:rsid w:val="00840149"/>
    <w:rsid w:val="0084051A"/>
    <w:rsid w:val="008412A8"/>
    <w:rsid w:val="00841B02"/>
    <w:rsid w:val="00841CB3"/>
    <w:rsid w:val="008425BF"/>
    <w:rsid w:val="00842680"/>
    <w:rsid w:val="008427F8"/>
    <w:rsid w:val="008430AD"/>
    <w:rsid w:val="00843850"/>
    <w:rsid w:val="00843B90"/>
    <w:rsid w:val="00844311"/>
    <w:rsid w:val="008449A4"/>
    <w:rsid w:val="00844D63"/>
    <w:rsid w:val="00844D75"/>
    <w:rsid w:val="008454A1"/>
    <w:rsid w:val="00845663"/>
    <w:rsid w:val="00845DCB"/>
    <w:rsid w:val="008467EF"/>
    <w:rsid w:val="008477C3"/>
    <w:rsid w:val="00850567"/>
    <w:rsid w:val="0085136A"/>
    <w:rsid w:val="00851895"/>
    <w:rsid w:val="0085225A"/>
    <w:rsid w:val="00852554"/>
    <w:rsid w:val="00853480"/>
    <w:rsid w:val="008540C1"/>
    <w:rsid w:val="008542C2"/>
    <w:rsid w:val="00854913"/>
    <w:rsid w:val="0085519E"/>
    <w:rsid w:val="008553F0"/>
    <w:rsid w:val="00855557"/>
    <w:rsid w:val="00855670"/>
    <w:rsid w:val="00855BAF"/>
    <w:rsid w:val="008560C4"/>
    <w:rsid w:val="00856A01"/>
    <w:rsid w:val="00856E90"/>
    <w:rsid w:val="008570AE"/>
    <w:rsid w:val="0086061B"/>
    <w:rsid w:val="008606F8"/>
    <w:rsid w:val="008610C9"/>
    <w:rsid w:val="00861117"/>
    <w:rsid w:val="0086214C"/>
    <w:rsid w:val="00862307"/>
    <w:rsid w:val="00862570"/>
    <w:rsid w:val="008626D2"/>
    <w:rsid w:val="008628B0"/>
    <w:rsid w:val="00862A66"/>
    <w:rsid w:val="00862B30"/>
    <w:rsid w:val="00863FBB"/>
    <w:rsid w:val="0086449B"/>
    <w:rsid w:val="008652DC"/>
    <w:rsid w:val="0086531F"/>
    <w:rsid w:val="0086626F"/>
    <w:rsid w:val="008671F8"/>
    <w:rsid w:val="008706B3"/>
    <w:rsid w:val="00870E47"/>
    <w:rsid w:val="00870FCF"/>
    <w:rsid w:val="008712D9"/>
    <w:rsid w:val="00871A52"/>
    <w:rsid w:val="008722AB"/>
    <w:rsid w:val="008728E7"/>
    <w:rsid w:val="00872911"/>
    <w:rsid w:val="00873DEE"/>
    <w:rsid w:val="0087455E"/>
    <w:rsid w:val="00874612"/>
    <w:rsid w:val="008747CB"/>
    <w:rsid w:val="00874920"/>
    <w:rsid w:val="008749AB"/>
    <w:rsid w:val="00874AFC"/>
    <w:rsid w:val="0087584D"/>
    <w:rsid w:val="008758E6"/>
    <w:rsid w:val="008769CF"/>
    <w:rsid w:val="00876A9A"/>
    <w:rsid w:val="00877854"/>
    <w:rsid w:val="008800AD"/>
    <w:rsid w:val="0088050B"/>
    <w:rsid w:val="008806E1"/>
    <w:rsid w:val="00880B13"/>
    <w:rsid w:val="00880EA4"/>
    <w:rsid w:val="00881303"/>
    <w:rsid w:val="00882191"/>
    <w:rsid w:val="008826D6"/>
    <w:rsid w:val="00882E0B"/>
    <w:rsid w:val="008832F9"/>
    <w:rsid w:val="00883326"/>
    <w:rsid w:val="008835BB"/>
    <w:rsid w:val="00883BE8"/>
    <w:rsid w:val="00885329"/>
    <w:rsid w:val="008859B3"/>
    <w:rsid w:val="00886282"/>
    <w:rsid w:val="008866AA"/>
    <w:rsid w:val="00886B2D"/>
    <w:rsid w:val="00887148"/>
    <w:rsid w:val="008878A2"/>
    <w:rsid w:val="00887B6C"/>
    <w:rsid w:val="00890138"/>
    <w:rsid w:val="00890BDA"/>
    <w:rsid w:val="00890BEA"/>
    <w:rsid w:val="00891BBD"/>
    <w:rsid w:val="00891CB1"/>
    <w:rsid w:val="00891F77"/>
    <w:rsid w:val="00892C99"/>
    <w:rsid w:val="00893564"/>
    <w:rsid w:val="0089363B"/>
    <w:rsid w:val="008936A9"/>
    <w:rsid w:val="00894762"/>
    <w:rsid w:val="00894B9D"/>
    <w:rsid w:val="00894EE4"/>
    <w:rsid w:val="008957C6"/>
    <w:rsid w:val="00895DDB"/>
    <w:rsid w:val="00895F1C"/>
    <w:rsid w:val="008969ED"/>
    <w:rsid w:val="00896E28"/>
    <w:rsid w:val="008A0986"/>
    <w:rsid w:val="008A210F"/>
    <w:rsid w:val="008A358A"/>
    <w:rsid w:val="008A3611"/>
    <w:rsid w:val="008A3D13"/>
    <w:rsid w:val="008A4267"/>
    <w:rsid w:val="008A5087"/>
    <w:rsid w:val="008A604D"/>
    <w:rsid w:val="008A621E"/>
    <w:rsid w:val="008A66C7"/>
    <w:rsid w:val="008A712D"/>
    <w:rsid w:val="008A7406"/>
    <w:rsid w:val="008A7893"/>
    <w:rsid w:val="008A7A82"/>
    <w:rsid w:val="008B005E"/>
    <w:rsid w:val="008B2A90"/>
    <w:rsid w:val="008B33F6"/>
    <w:rsid w:val="008B3E1E"/>
    <w:rsid w:val="008B41F0"/>
    <w:rsid w:val="008B46A7"/>
    <w:rsid w:val="008B50E1"/>
    <w:rsid w:val="008B555C"/>
    <w:rsid w:val="008B5914"/>
    <w:rsid w:val="008B616F"/>
    <w:rsid w:val="008B6665"/>
    <w:rsid w:val="008B66FF"/>
    <w:rsid w:val="008B7AD7"/>
    <w:rsid w:val="008B7ED8"/>
    <w:rsid w:val="008C1344"/>
    <w:rsid w:val="008C1F06"/>
    <w:rsid w:val="008C3AC5"/>
    <w:rsid w:val="008C45B5"/>
    <w:rsid w:val="008C4B24"/>
    <w:rsid w:val="008C5A1C"/>
    <w:rsid w:val="008C6EE6"/>
    <w:rsid w:val="008C6FD9"/>
    <w:rsid w:val="008C70AB"/>
    <w:rsid w:val="008C72EC"/>
    <w:rsid w:val="008D03D8"/>
    <w:rsid w:val="008D0D08"/>
    <w:rsid w:val="008D19DF"/>
    <w:rsid w:val="008D204C"/>
    <w:rsid w:val="008D2B4B"/>
    <w:rsid w:val="008D3D92"/>
    <w:rsid w:val="008D4339"/>
    <w:rsid w:val="008D4B8C"/>
    <w:rsid w:val="008D5527"/>
    <w:rsid w:val="008D7A36"/>
    <w:rsid w:val="008E088C"/>
    <w:rsid w:val="008E08E9"/>
    <w:rsid w:val="008E0C24"/>
    <w:rsid w:val="008E1690"/>
    <w:rsid w:val="008E20AF"/>
    <w:rsid w:val="008E2B8F"/>
    <w:rsid w:val="008E3DDF"/>
    <w:rsid w:val="008E407F"/>
    <w:rsid w:val="008E4B15"/>
    <w:rsid w:val="008E4B88"/>
    <w:rsid w:val="008E5255"/>
    <w:rsid w:val="008E5285"/>
    <w:rsid w:val="008E62AF"/>
    <w:rsid w:val="008E668B"/>
    <w:rsid w:val="008E7E63"/>
    <w:rsid w:val="008F09DE"/>
    <w:rsid w:val="008F0C20"/>
    <w:rsid w:val="008F1673"/>
    <w:rsid w:val="008F2075"/>
    <w:rsid w:val="008F2F7B"/>
    <w:rsid w:val="008F3D15"/>
    <w:rsid w:val="008F40ED"/>
    <w:rsid w:val="008F42A9"/>
    <w:rsid w:val="008F49EA"/>
    <w:rsid w:val="008F4AEF"/>
    <w:rsid w:val="008F5232"/>
    <w:rsid w:val="008F70E9"/>
    <w:rsid w:val="0090034A"/>
    <w:rsid w:val="0090086E"/>
    <w:rsid w:val="00901E9F"/>
    <w:rsid w:val="00902128"/>
    <w:rsid w:val="00902675"/>
    <w:rsid w:val="00903148"/>
    <w:rsid w:val="00903C7A"/>
    <w:rsid w:val="00906A4A"/>
    <w:rsid w:val="00907AA6"/>
    <w:rsid w:val="00910BFB"/>
    <w:rsid w:val="0091162E"/>
    <w:rsid w:val="009121DC"/>
    <w:rsid w:val="0091240E"/>
    <w:rsid w:val="0091266F"/>
    <w:rsid w:val="00914005"/>
    <w:rsid w:val="00914B87"/>
    <w:rsid w:val="00915C7D"/>
    <w:rsid w:val="009164D4"/>
    <w:rsid w:val="0091664D"/>
    <w:rsid w:val="009170BF"/>
    <w:rsid w:val="0092002D"/>
    <w:rsid w:val="00921E7A"/>
    <w:rsid w:val="00922650"/>
    <w:rsid w:val="00922D94"/>
    <w:rsid w:val="009234C8"/>
    <w:rsid w:val="00923580"/>
    <w:rsid w:val="009236D1"/>
    <w:rsid w:val="009238E2"/>
    <w:rsid w:val="00923C8C"/>
    <w:rsid w:val="0092433F"/>
    <w:rsid w:val="00924909"/>
    <w:rsid w:val="00926010"/>
    <w:rsid w:val="00926E5C"/>
    <w:rsid w:val="00927A23"/>
    <w:rsid w:val="0093016D"/>
    <w:rsid w:val="00931E15"/>
    <w:rsid w:val="0093543F"/>
    <w:rsid w:val="00936B65"/>
    <w:rsid w:val="00936C6F"/>
    <w:rsid w:val="009370D9"/>
    <w:rsid w:val="009376D2"/>
    <w:rsid w:val="0094125A"/>
    <w:rsid w:val="00942638"/>
    <w:rsid w:val="00942AF3"/>
    <w:rsid w:val="009437B8"/>
    <w:rsid w:val="00943819"/>
    <w:rsid w:val="00944182"/>
    <w:rsid w:val="009444C5"/>
    <w:rsid w:val="00944AB1"/>
    <w:rsid w:val="00944DC3"/>
    <w:rsid w:val="00944F28"/>
    <w:rsid w:val="0094538B"/>
    <w:rsid w:val="009457D3"/>
    <w:rsid w:val="00945C1A"/>
    <w:rsid w:val="00945CC9"/>
    <w:rsid w:val="00946125"/>
    <w:rsid w:val="00947ADF"/>
    <w:rsid w:val="00947EA9"/>
    <w:rsid w:val="00950CBB"/>
    <w:rsid w:val="0095312F"/>
    <w:rsid w:val="00953187"/>
    <w:rsid w:val="0095329A"/>
    <w:rsid w:val="00954285"/>
    <w:rsid w:val="00954F4A"/>
    <w:rsid w:val="00955A09"/>
    <w:rsid w:val="00955EC1"/>
    <w:rsid w:val="0095615F"/>
    <w:rsid w:val="00956CA6"/>
    <w:rsid w:val="009577B9"/>
    <w:rsid w:val="00957AB0"/>
    <w:rsid w:val="009626DF"/>
    <w:rsid w:val="00962881"/>
    <w:rsid w:val="00963242"/>
    <w:rsid w:val="00963501"/>
    <w:rsid w:val="009635FF"/>
    <w:rsid w:val="00964081"/>
    <w:rsid w:val="009642CF"/>
    <w:rsid w:val="00964954"/>
    <w:rsid w:val="00966303"/>
    <w:rsid w:val="0096651E"/>
    <w:rsid w:val="00966700"/>
    <w:rsid w:val="00966B34"/>
    <w:rsid w:val="00966CEA"/>
    <w:rsid w:val="00970A50"/>
    <w:rsid w:val="009715EA"/>
    <w:rsid w:val="0097176C"/>
    <w:rsid w:val="009717BE"/>
    <w:rsid w:val="00971993"/>
    <w:rsid w:val="00971B77"/>
    <w:rsid w:val="00971FAA"/>
    <w:rsid w:val="00973B3B"/>
    <w:rsid w:val="00973C62"/>
    <w:rsid w:val="00973E97"/>
    <w:rsid w:val="00973F4E"/>
    <w:rsid w:val="00974003"/>
    <w:rsid w:val="009746A9"/>
    <w:rsid w:val="0097504A"/>
    <w:rsid w:val="0097531D"/>
    <w:rsid w:val="0097538F"/>
    <w:rsid w:val="00975C06"/>
    <w:rsid w:val="0097612B"/>
    <w:rsid w:val="009762F8"/>
    <w:rsid w:val="009804AC"/>
    <w:rsid w:val="009808FA"/>
    <w:rsid w:val="00980D8C"/>
    <w:rsid w:val="0098242D"/>
    <w:rsid w:val="00982B5F"/>
    <w:rsid w:val="00983D5E"/>
    <w:rsid w:val="009845CC"/>
    <w:rsid w:val="00984779"/>
    <w:rsid w:val="009847BB"/>
    <w:rsid w:val="0098530E"/>
    <w:rsid w:val="00985B2A"/>
    <w:rsid w:val="00985D2D"/>
    <w:rsid w:val="00985EA1"/>
    <w:rsid w:val="00986264"/>
    <w:rsid w:val="009870F6"/>
    <w:rsid w:val="0098737B"/>
    <w:rsid w:val="00987D7A"/>
    <w:rsid w:val="009907B3"/>
    <w:rsid w:val="00991054"/>
    <w:rsid w:val="0099111A"/>
    <w:rsid w:val="0099124D"/>
    <w:rsid w:val="0099163F"/>
    <w:rsid w:val="00991B5A"/>
    <w:rsid w:val="00991F42"/>
    <w:rsid w:val="00992C6C"/>
    <w:rsid w:val="00993585"/>
    <w:rsid w:val="00994025"/>
    <w:rsid w:val="00994187"/>
    <w:rsid w:val="00995F8D"/>
    <w:rsid w:val="00995FDA"/>
    <w:rsid w:val="00996060"/>
    <w:rsid w:val="009961C0"/>
    <w:rsid w:val="009A027B"/>
    <w:rsid w:val="009A02BE"/>
    <w:rsid w:val="009A0355"/>
    <w:rsid w:val="009A2A0D"/>
    <w:rsid w:val="009A31F2"/>
    <w:rsid w:val="009A4580"/>
    <w:rsid w:val="009A47A5"/>
    <w:rsid w:val="009A6921"/>
    <w:rsid w:val="009A78E7"/>
    <w:rsid w:val="009A7988"/>
    <w:rsid w:val="009A7D05"/>
    <w:rsid w:val="009A7FA5"/>
    <w:rsid w:val="009B0E41"/>
    <w:rsid w:val="009B1F05"/>
    <w:rsid w:val="009B3309"/>
    <w:rsid w:val="009B38EA"/>
    <w:rsid w:val="009B4D93"/>
    <w:rsid w:val="009B4F6D"/>
    <w:rsid w:val="009B5735"/>
    <w:rsid w:val="009B5B5D"/>
    <w:rsid w:val="009B6F47"/>
    <w:rsid w:val="009B77E0"/>
    <w:rsid w:val="009B799A"/>
    <w:rsid w:val="009C11D7"/>
    <w:rsid w:val="009C177D"/>
    <w:rsid w:val="009C2C98"/>
    <w:rsid w:val="009C36B6"/>
    <w:rsid w:val="009C3DB2"/>
    <w:rsid w:val="009C5742"/>
    <w:rsid w:val="009C6859"/>
    <w:rsid w:val="009C6E4A"/>
    <w:rsid w:val="009C740E"/>
    <w:rsid w:val="009D070E"/>
    <w:rsid w:val="009D0AC9"/>
    <w:rsid w:val="009D140E"/>
    <w:rsid w:val="009D2FE0"/>
    <w:rsid w:val="009D373B"/>
    <w:rsid w:val="009D3D72"/>
    <w:rsid w:val="009D403A"/>
    <w:rsid w:val="009D426D"/>
    <w:rsid w:val="009D4857"/>
    <w:rsid w:val="009D581B"/>
    <w:rsid w:val="009D6362"/>
    <w:rsid w:val="009D6D12"/>
    <w:rsid w:val="009D6FFE"/>
    <w:rsid w:val="009D71D6"/>
    <w:rsid w:val="009E109E"/>
    <w:rsid w:val="009E1B5D"/>
    <w:rsid w:val="009E21F8"/>
    <w:rsid w:val="009E2488"/>
    <w:rsid w:val="009E2D22"/>
    <w:rsid w:val="009E2F20"/>
    <w:rsid w:val="009E4530"/>
    <w:rsid w:val="009E5D21"/>
    <w:rsid w:val="009E5D6F"/>
    <w:rsid w:val="009E71D8"/>
    <w:rsid w:val="009E7F5E"/>
    <w:rsid w:val="009F16EA"/>
    <w:rsid w:val="009F2258"/>
    <w:rsid w:val="009F24FA"/>
    <w:rsid w:val="009F3344"/>
    <w:rsid w:val="009F37CA"/>
    <w:rsid w:val="009F40D8"/>
    <w:rsid w:val="009F41FC"/>
    <w:rsid w:val="009F4938"/>
    <w:rsid w:val="009F508A"/>
    <w:rsid w:val="009F53F4"/>
    <w:rsid w:val="009F570B"/>
    <w:rsid w:val="009F6319"/>
    <w:rsid w:val="009F6950"/>
    <w:rsid w:val="009F735A"/>
    <w:rsid w:val="009F73CF"/>
    <w:rsid w:val="009F7AE5"/>
    <w:rsid w:val="00A005BC"/>
    <w:rsid w:val="00A00C48"/>
    <w:rsid w:val="00A01001"/>
    <w:rsid w:val="00A01CF2"/>
    <w:rsid w:val="00A0242D"/>
    <w:rsid w:val="00A04FCD"/>
    <w:rsid w:val="00A05545"/>
    <w:rsid w:val="00A06C5A"/>
    <w:rsid w:val="00A10D33"/>
    <w:rsid w:val="00A10F33"/>
    <w:rsid w:val="00A1142B"/>
    <w:rsid w:val="00A11462"/>
    <w:rsid w:val="00A1175A"/>
    <w:rsid w:val="00A1270D"/>
    <w:rsid w:val="00A12A96"/>
    <w:rsid w:val="00A12C0C"/>
    <w:rsid w:val="00A1487F"/>
    <w:rsid w:val="00A163AF"/>
    <w:rsid w:val="00A178B0"/>
    <w:rsid w:val="00A20547"/>
    <w:rsid w:val="00A2057E"/>
    <w:rsid w:val="00A20722"/>
    <w:rsid w:val="00A22437"/>
    <w:rsid w:val="00A227FD"/>
    <w:rsid w:val="00A22895"/>
    <w:rsid w:val="00A22F68"/>
    <w:rsid w:val="00A24464"/>
    <w:rsid w:val="00A24C1F"/>
    <w:rsid w:val="00A24EA1"/>
    <w:rsid w:val="00A25D3C"/>
    <w:rsid w:val="00A26A61"/>
    <w:rsid w:val="00A2717A"/>
    <w:rsid w:val="00A30855"/>
    <w:rsid w:val="00A30DFC"/>
    <w:rsid w:val="00A313DB"/>
    <w:rsid w:val="00A314B7"/>
    <w:rsid w:val="00A322BF"/>
    <w:rsid w:val="00A3324D"/>
    <w:rsid w:val="00A33715"/>
    <w:rsid w:val="00A346F8"/>
    <w:rsid w:val="00A357B1"/>
    <w:rsid w:val="00A35CCE"/>
    <w:rsid w:val="00A36469"/>
    <w:rsid w:val="00A36CA8"/>
    <w:rsid w:val="00A37643"/>
    <w:rsid w:val="00A37745"/>
    <w:rsid w:val="00A3795C"/>
    <w:rsid w:val="00A40B98"/>
    <w:rsid w:val="00A41906"/>
    <w:rsid w:val="00A42786"/>
    <w:rsid w:val="00A42841"/>
    <w:rsid w:val="00A431E1"/>
    <w:rsid w:val="00A43E00"/>
    <w:rsid w:val="00A4491A"/>
    <w:rsid w:val="00A46385"/>
    <w:rsid w:val="00A4730D"/>
    <w:rsid w:val="00A47415"/>
    <w:rsid w:val="00A4789F"/>
    <w:rsid w:val="00A478A4"/>
    <w:rsid w:val="00A47D7C"/>
    <w:rsid w:val="00A5060D"/>
    <w:rsid w:val="00A50D9B"/>
    <w:rsid w:val="00A5262D"/>
    <w:rsid w:val="00A528A9"/>
    <w:rsid w:val="00A52C38"/>
    <w:rsid w:val="00A53895"/>
    <w:rsid w:val="00A53BAC"/>
    <w:rsid w:val="00A5494F"/>
    <w:rsid w:val="00A5514E"/>
    <w:rsid w:val="00A55C29"/>
    <w:rsid w:val="00A56379"/>
    <w:rsid w:val="00A563D7"/>
    <w:rsid w:val="00A573CC"/>
    <w:rsid w:val="00A57CC5"/>
    <w:rsid w:val="00A603E6"/>
    <w:rsid w:val="00A6040A"/>
    <w:rsid w:val="00A604F3"/>
    <w:rsid w:val="00A619D8"/>
    <w:rsid w:val="00A624F0"/>
    <w:rsid w:val="00A630EF"/>
    <w:rsid w:val="00A63815"/>
    <w:rsid w:val="00A65111"/>
    <w:rsid w:val="00A667BE"/>
    <w:rsid w:val="00A66FC6"/>
    <w:rsid w:val="00A67E0B"/>
    <w:rsid w:val="00A70798"/>
    <w:rsid w:val="00A742A6"/>
    <w:rsid w:val="00A744AD"/>
    <w:rsid w:val="00A744DF"/>
    <w:rsid w:val="00A74878"/>
    <w:rsid w:val="00A754C8"/>
    <w:rsid w:val="00A76052"/>
    <w:rsid w:val="00A76312"/>
    <w:rsid w:val="00A77E60"/>
    <w:rsid w:val="00A806FA"/>
    <w:rsid w:val="00A80CEF"/>
    <w:rsid w:val="00A810CE"/>
    <w:rsid w:val="00A8198F"/>
    <w:rsid w:val="00A84105"/>
    <w:rsid w:val="00A84883"/>
    <w:rsid w:val="00A855D9"/>
    <w:rsid w:val="00A8570D"/>
    <w:rsid w:val="00A8646D"/>
    <w:rsid w:val="00A87376"/>
    <w:rsid w:val="00A903E7"/>
    <w:rsid w:val="00A9078C"/>
    <w:rsid w:val="00A91E12"/>
    <w:rsid w:val="00A92CE5"/>
    <w:rsid w:val="00A9411B"/>
    <w:rsid w:val="00A942CA"/>
    <w:rsid w:val="00A951FE"/>
    <w:rsid w:val="00A9595F"/>
    <w:rsid w:val="00A9621F"/>
    <w:rsid w:val="00A963EA"/>
    <w:rsid w:val="00A9692A"/>
    <w:rsid w:val="00A97F9A"/>
    <w:rsid w:val="00AA0960"/>
    <w:rsid w:val="00AA106C"/>
    <w:rsid w:val="00AA16CE"/>
    <w:rsid w:val="00AA20F3"/>
    <w:rsid w:val="00AA24C6"/>
    <w:rsid w:val="00AA2D32"/>
    <w:rsid w:val="00AA305D"/>
    <w:rsid w:val="00AA3230"/>
    <w:rsid w:val="00AA3FA7"/>
    <w:rsid w:val="00AA3FD0"/>
    <w:rsid w:val="00AA4202"/>
    <w:rsid w:val="00AA478D"/>
    <w:rsid w:val="00AA4BE2"/>
    <w:rsid w:val="00AA66A9"/>
    <w:rsid w:val="00AA6846"/>
    <w:rsid w:val="00AA6C2D"/>
    <w:rsid w:val="00AB0866"/>
    <w:rsid w:val="00AB0EDD"/>
    <w:rsid w:val="00AB1324"/>
    <w:rsid w:val="00AB1E12"/>
    <w:rsid w:val="00AB3581"/>
    <w:rsid w:val="00AB3796"/>
    <w:rsid w:val="00AB4806"/>
    <w:rsid w:val="00AB5056"/>
    <w:rsid w:val="00AB5307"/>
    <w:rsid w:val="00AB5402"/>
    <w:rsid w:val="00AB5493"/>
    <w:rsid w:val="00AB5CE1"/>
    <w:rsid w:val="00AB646F"/>
    <w:rsid w:val="00AB7157"/>
    <w:rsid w:val="00AB72E8"/>
    <w:rsid w:val="00AB7EE2"/>
    <w:rsid w:val="00AC07B4"/>
    <w:rsid w:val="00AC083D"/>
    <w:rsid w:val="00AC0C59"/>
    <w:rsid w:val="00AC11DA"/>
    <w:rsid w:val="00AC2D4B"/>
    <w:rsid w:val="00AC45C2"/>
    <w:rsid w:val="00AC4726"/>
    <w:rsid w:val="00AC493C"/>
    <w:rsid w:val="00AC53CC"/>
    <w:rsid w:val="00AC5513"/>
    <w:rsid w:val="00AC5E8B"/>
    <w:rsid w:val="00AC6B04"/>
    <w:rsid w:val="00AC6F1F"/>
    <w:rsid w:val="00AC722F"/>
    <w:rsid w:val="00AC7D7C"/>
    <w:rsid w:val="00AC7F23"/>
    <w:rsid w:val="00AC7FF5"/>
    <w:rsid w:val="00AD0031"/>
    <w:rsid w:val="00AD1118"/>
    <w:rsid w:val="00AD19BF"/>
    <w:rsid w:val="00AD1D35"/>
    <w:rsid w:val="00AD2ACF"/>
    <w:rsid w:val="00AD4494"/>
    <w:rsid w:val="00AD5E28"/>
    <w:rsid w:val="00AD7615"/>
    <w:rsid w:val="00AE0243"/>
    <w:rsid w:val="00AE03D1"/>
    <w:rsid w:val="00AE0D92"/>
    <w:rsid w:val="00AE1168"/>
    <w:rsid w:val="00AE1D68"/>
    <w:rsid w:val="00AE2284"/>
    <w:rsid w:val="00AE3240"/>
    <w:rsid w:val="00AE336A"/>
    <w:rsid w:val="00AE3792"/>
    <w:rsid w:val="00AE53AA"/>
    <w:rsid w:val="00AE5F1C"/>
    <w:rsid w:val="00AE61F8"/>
    <w:rsid w:val="00AE622C"/>
    <w:rsid w:val="00AE735E"/>
    <w:rsid w:val="00AE7F1C"/>
    <w:rsid w:val="00AF07DC"/>
    <w:rsid w:val="00AF12F9"/>
    <w:rsid w:val="00AF2B5F"/>
    <w:rsid w:val="00AF2DFA"/>
    <w:rsid w:val="00AF2F54"/>
    <w:rsid w:val="00AF2FDD"/>
    <w:rsid w:val="00AF3848"/>
    <w:rsid w:val="00AF4DD8"/>
    <w:rsid w:val="00AF4E7B"/>
    <w:rsid w:val="00AF5262"/>
    <w:rsid w:val="00AF53EC"/>
    <w:rsid w:val="00AF583D"/>
    <w:rsid w:val="00AF5D60"/>
    <w:rsid w:val="00AF68DE"/>
    <w:rsid w:val="00AF701D"/>
    <w:rsid w:val="00B00108"/>
    <w:rsid w:val="00B015CC"/>
    <w:rsid w:val="00B01D3D"/>
    <w:rsid w:val="00B01DD3"/>
    <w:rsid w:val="00B022F8"/>
    <w:rsid w:val="00B026C1"/>
    <w:rsid w:val="00B02DFB"/>
    <w:rsid w:val="00B036FB"/>
    <w:rsid w:val="00B03E84"/>
    <w:rsid w:val="00B0419F"/>
    <w:rsid w:val="00B05913"/>
    <w:rsid w:val="00B05BA2"/>
    <w:rsid w:val="00B05F74"/>
    <w:rsid w:val="00B07B38"/>
    <w:rsid w:val="00B07C0A"/>
    <w:rsid w:val="00B07CEA"/>
    <w:rsid w:val="00B10081"/>
    <w:rsid w:val="00B12355"/>
    <w:rsid w:val="00B12566"/>
    <w:rsid w:val="00B127E5"/>
    <w:rsid w:val="00B13938"/>
    <w:rsid w:val="00B14149"/>
    <w:rsid w:val="00B150BA"/>
    <w:rsid w:val="00B177A0"/>
    <w:rsid w:val="00B2031C"/>
    <w:rsid w:val="00B20447"/>
    <w:rsid w:val="00B20D8D"/>
    <w:rsid w:val="00B20EA9"/>
    <w:rsid w:val="00B213B7"/>
    <w:rsid w:val="00B223BF"/>
    <w:rsid w:val="00B22FBB"/>
    <w:rsid w:val="00B236E0"/>
    <w:rsid w:val="00B24141"/>
    <w:rsid w:val="00B2442C"/>
    <w:rsid w:val="00B25700"/>
    <w:rsid w:val="00B258DD"/>
    <w:rsid w:val="00B2625E"/>
    <w:rsid w:val="00B26EE7"/>
    <w:rsid w:val="00B31A04"/>
    <w:rsid w:val="00B32737"/>
    <w:rsid w:val="00B32C1F"/>
    <w:rsid w:val="00B33193"/>
    <w:rsid w:val="00B3434B"/>
    <w:rsid w:val="00B3482C"/>
    <w:rsid w:val="00B35369"/>
    <w:rsid w:val="00B366E0"/>
    <w:rsid w:val="00B375F6"/>
    <w:rsid w:val="00B37A27"/>
    <w:rsid w:val="00B40492"/>
    <w:rsid w:val="00B40ECB"/>
    <w:rsid w:val="00B41925"/>
    <w:rsid w:val="00B41CDA"/>
    <w:rsid w:val="00B432C4"/>
    <w:rsid w:val="00B43598"/>
    <w:rsid w:val="00B4421A"/>
    <w:rsid w:val="00B446EF"/>
    <w:rsid w:val="00B44769"/>
    <w:rsid w:val="00B44820"/>
    <w:rsid w:val="00B45032"/>
    <w:rsid w:val="00B45470"/>
    <w:rsid w:val="00B46E15"/>
    <w:rsid w:val="00B4728F"/>
    <w:rsid w:val="00B473AD"/>
    <w:rsid w:val="00B47DF3"/>
    <w:rsid w:val="00B51B68"/>
    <w:rsid w:val="00B5215B"/>
    <w:rsid w:val="00B52998"/>
    <w:rsid w:val="00B52B85"/>
    <w:rsid w:val="00B52CC3"/>
    <w:rsid w:val="00B52F09"/>
    <w:rsid w:val="00B53CFE"/>
    <w:rsid w:val="00B53F40"/>
    <w:rsid w:val="00B54FEA"/>
    <w:rsid w:val="00B55958"/>
    <w:rsid w:val="00B559F4"/>
    <w:rsid w:val="00B5605D"/>
    <w:rsid w:val="00B56741"/>
    <w:rsid w:val="00B56BAC"/>
    <w:rsid w:val="00B571D1"/>
    <w:rsid w:val="00B573F4"/>
    <w:rsid w:val="00B57D24"/>
    <w:rsid w:val="00B60699"/>
    <w:rsid w:val="00B637B6"/>
    <w:rsid w:val="00B63C4A"/>
    <w:rsid w:val="00B64197"/>
    <w:rsid w:val="00B64528"/>
    <w:rsid w:val="00B64A10"/>
    <w:rsid w:val="00B651F5"/>
    <w:rsid w:val="00B6537E"/>
    <w:rsid w:val="00B6539E"/>
    <w:rsid w:val="00B65D5E"/>
    <w:rsid w:val="00B65F3C"/>
    <w:rsid w:val="00B66800"/>
    <w:rsid w:val="00B66AE6"/>
    <w:rsid w:val="00B6717A"/>
    <w:rsid w:val="00B6772C"/>
    <w:rsid w:val="00B7007E"/>
    <w:rsid w:val="00B70086"/>
    <w:rsid w:val="00B71555"/>
    <w:rsid w:val="00B71A5B"/>
    <w:rsid w:val="00B72733"/>
    <w:rsid w:val="00B72A91"/>
    <w:rsid w:val="00B73591"/>
    <w:rsid w:val="00B74301"/>
    <w:rsid w:val="00B74788"/>
    <w:rsid w:val="00B74D8A"/>
    <w:rsid w:val="00B750C2"/>
    <w:rsid w:val="00B760BC"/>
    <w:rsid w:val="00B76454"/>
    <w:rsid w:val="00B776A2"/>
    <w:rsid w:val="00B77EF9"/>
    <w:rsid w:val="00B805FC"/>
    <w:rsid w:val="00B80EA1"/>
    <w:rsid w:val="00B80F99"/>
    <w:rsid w:val="00B82364"/>
    <w:rsid w:val="00B82515"/>
    <w:rsid w:val="00B832E7"/>
    <w:rsid w:val="00B842D8"/>
    <w:rsid w:val="00B84491"/>
    <w:rsid w:val="00B84E41"/>
    <w:rsid w:val="00B8502B"/>
    <w:rsid w:val="00B8631E"/>
    <w:rsid w:val="00B90052"/>
    <w:rsid w:val="00B92300"/>
    <w:rsid w:val="00B930E9"/>
    <w:rsid w:val="00B94B5D"/>
    <w:rsid w:val="00B94E1A"/>
    <w:rsid w:val="00B9579E"/>
    <w:rsid w:val="00B9580E"/>
    <w:rsid w:val="00B95AAC"/>
    <w:rsid w:val="00B95BE9"/>
    <w:rsid w:val="00B9653C"/>
    <w:rsid w:val="00B96834"/>
    <w:rsid w:val="00B975C3"/>
    <w:rsid w:val="00B9798A"/>
    <w:rsid w:val="00B97EF7"/>
    <w:rsid w:val="00B97FB5"/>
    <w:rsid w:val="00BA08CE"/>
    <w:rsid w:val="00BA0A55"/>
    <w:rsid w:val="00BA13B1"/>
    <w:rsid w:val="00BA1E8E"/>
    <w:rsid w:val="00BA1F5F"/>
    <w:rsid w:val="00BA1FC7"/>
    <w:rsid w:val="00BA2292"/>
    <w:rsid w:val="00BA33B4"/>
    <w:rsid w:val="00BA35F8"/>
    <w:rsid w:val="00BA475F"/>
    <w:rsid w:val="00BA484C"/>
    <w:rsid w:val="00BA7ACA"/>
    <w:rsid w:val="00BB09B5"/>
    <w:rsid w:val="00BB1615"/>
    <w:rsid w:val="00BB1D80"/>
    <w:rsid w:val="00BB1EA8"/>
    <w:rsid w:val="00BB2875"/>
    <w:rsid w:val="00BB29C8"/>
    <w:rsid w:val="00BB2C04"/>
    <w:rsid w:val="00BB2F50"/>
    <w:rsid w:val="00BB2FDC"/>
    <w:rsid w:val="00BB35CA"/>
    <w:rsid w:val="00BB386D"/>
    <w:rsid w:val="00BB43BD"/>
    <w:rsid w:val="00BB46E5"/>
    <w:rsid w:val="00BB5A1C"/>
    <w:rsid w:val="00BB5D3E"/>
    <w:rsid w:val="00BB5DFE"/>
    <w:rsid w:val="00BB6E7D"/>
    <w:rsid w:val="00BB7245"/>
    <w:rsid w:val="00BB7B5E"/>
    <w:rsid w:val="00BC33EA"/>
    <w:rsid w:val="00BC34BA"/>
    <w:rsid w:val="00BC4AEF"/>
    <w:rsid w:val="00BC4EF1"/>
    <w:rsid w:val="00BC5A14"/>
    <w:rsid w:val="00BC7D39"/>
    <w:rsid w:val="00BD2836"/>
    <w:rsid w:val="00BD28ED"/>
    <w:rsid w:val="00BD37AE"/>
    <w:rsid w:val="00BD4357"/>
    <w:rsid w:val="00BD51AC"/>
    <w:rsid w:val="00BD63EF"/>
    <w:rsid w:val="00BD7668"/>
    <w:rsid w:val="00BD7A7D"/>
    <w:rsid w:val="00BE0236"/>
    <w:rsid w:val="00BE17CC"/>
    <w:rsid w:val="00BE1F6F"/>
    <w:rsid w:val="00BE221E"/>
    <w:rsid w:val="00BE2B98"/>
    <w:rsid w:val="00BE3C89"/>
    <w:rsid w:val="00BE3CA4"/>
    <w:rsid w:val="00BE4036"/>
    <w:rsid w:val="00BE476A"/>
    <w:rsid w:val="00BE583E"/>
    <w:rsid w:val="00BE5F7C"/>
    <w:rsid w:val="00BE7566"/>
    <w:rsid w:val="00BE779E"/>
    <w:rsid w:val="00BF0D74"/>
    <w:rsid w:val="00BF14BC"/>
    <w:rsid w:val="00BF1AB9"/>
    <w:rsid w:val="00BF1B72"/>
    <w:rsid w:val="00BF1BDC"/>
    <w:rsid w:val="00BF20EE"/>
    <w:rsid w:val="00BF37B2"/>
    <w:rsid w:val="00BF3FDF"/>
    <w:rsid w:val="00BF4043"/>
    <w:rsid w:val="00BF408A"/>
    <w:rsid w:val="00BF4CDB"/>
    <w:rsid w:val="00BF5147"/>
    <w:rsid w:val="00BF51E6"/>
    <w:rsid w:val="00BF5E60"/>
    <w:rsid w:val="00BF5F97"/>
    <w:rsid w:val="00BF6492"/>
    <w:rsid w:val="00BF6686"/>
    <w:rsid w:val="00BF6FFF"/>
    <w:rsid w:val="00BF797B"/>
    <w:rsid w:val="00BF7A4A"/>
    <w:rsid w:val="00BF7DE5"/>
    <w:rsid w:val="00C007A2"/>
    <w:rsid w:val="00C009D6"/>
    <w:rsid w:val="00C00BE4"/>
    <w:rsid w:val="00C01048"/>
    <w:rsid w:val="00C01575"/>
    <w:rsid w:val="00C015A3"/>
    <w:rsid w:val="00C01BC6"/>
    <w:rsid w:val="00C02519"/>
    <w:rsid w:val="00C030D6"/>
    <w:rsid w:val="00C032B6"/>
    <w:rsid w:val="00C03EA2"/>
    <w:rsid w:val="00C042D1"/>
    <w:rsid w:val="00C042EE"/>
    <w:rsid w:val="00C05912"/>
    <w:rsid w:val="00C06286"/>
    <w:rsid w:val="00C068D7"/>
    <w:rsid w:val="00C06DB6"/>
    <w:rsid w:val="00C06EA4"/>
    <w:rsid w:val="00C07FE8"/>
    <w:rsid w:val="00C10C57"/>
    <w:rsid w:val="00C10D8F"/>
    <w:rsid w:val="00C10FB4"/>
    <w:rsid w:val="00C11205"/>
    <w:rsid w:val="00C11381"/>
    <w:rsid w:val="00C11653"/>
    <w:rsid w:val="00C12376"/>
    <w:rsid w:val="00C12472"/>
    <w:rsid w:val="00C12E07"/>
    <w:rsid w:val="00C130C4"/>
    <w:rsid w:val="00C13372"/>
    <w:rsid w:val="00C14C15"/>
    <w:rsid w:val="00C14D83"/>
    <w:rsid w:val="00C14E29"/>
    <w:rsid w:val="00C1555B"/>
    <w:rsid w:val="00C1679E"/>
    <w:rsid w:val="00C168DB"/>
    <w:rsid w:val="00C16C1D"/>
    <w:rsid w:val="00C16C74"/>
    <w:rsid w:val="00C17623"/>
    <w:rsid w:val="00C20919"/>
    <w:rsid w:val="00C2110C"/>
    <w:rsid w:val="00C21393"/>
    <w:rsid w:val="00C216CC"/>
    <w:rsid w:val="00C21CF7"/>
    <w:rsid w:val="00C2239B"/>
    <w:rsid w:val="00C22B8B"/>
    <w:rsid w:val="00C233CA"/>
    <w:rsid w:val="00C236BF"/>
    <w:rsid w:val="00C23B6B"/>
    <w:rsid w:val="00C23D2D"/>
    <w:rsid w:val="00C24A7A"/>
    <w:rsid w:val="00C25274"/>
    <w:rsid w:val="00C25667"/>
    <w:rsid w:val="00C26024"/>
    <w:rsid w:val="00C26993"/>
    <w:rsid w:val="00C26AB3"/>
    <w:rsid w:val="00C27ED0"/>
    <w:rsid w:val="00C3136F"/>
    <w:rsid w:val="00C314DE"/>
    <w:rsid w:val="00C322E1"/>
    <w:rsid w:val="00C32A88"/>
    <w:rsid w:val="00C3337B"/>
    <w:rsid w:val="00C33927"/>
    <w:rsid w:val="00C33D76"/>
    <w:rsid w:val="00C3439E"/>
    <w:rsid w:val="00C34A3C"/>
    <w:rsid w:val="00C34CDD"/>
    <w:rsid w:val="00C351E4"/>
    <w:rsid w:val="00C35883"/>
    <w:rsid w:val="00C36513"/>
    <w:rsid w:val="00C36D56"/>
    <w:rsid w:val="00C3741E"/>
    <w:rsid w:val="00C37A96"/>
    <w:rsid w:val="00C37BE7"/>
    <w:rsid w:val="00C40B0E"/>
    <w:rsid w:val="00C40F1E"/>
    <w:rsid w:val="00C41031"/>
    <w:rsid w:val="00C41BD7"/>
    <w:rsid w:val="00C42CE9"/>
    <w:rsid w:val="00C434C2"/>
    <w:rsid w:val="00C43C07"/>
    <w:rsid w:val="00C43FF8"/>
    <w:rsid w:val="00C4462D"/>
    <w:rsid w:val="00C44D53"/>
    <w:rsid w:val="00C45855"/>
    <w:rsid w:val="00C46507"/>
    <w:rsid w:val="00C4659B"/>
    <w:rsid w:val="00C4782F"/>
    <w:rsid w:val="00C47BD9"/>
    <w:rsid w:val="00C47D36"/>
    <w:rsid w:val="00C50858"/>
    <w:rsid w:val="00C50AF7"/>
    <w:rsid w:val="00C516B2"/>
    <w:rsid w:val="00C53BF3"/>
    <w:rsid w:val="00C53E56"/>
    <w:rsid w:val="00C53F06"/>
    <w:rsid w:val="00C54E8D"/>
    <w:rsid w:val="00C56013"/>
    <w:rsid w:val="00C56611"/>
    <w:rsid w:val="00C56D4D"/>
    <w:rsid w:val="00C57587"/>
    <w:rsid w:val="00C57FC5"/>
    <w:rsid w:val="00C60655"/>
    <w:rsid w:val="00C607CB"/>
    <w:rsid w:val="00C608C6"/>
    <w:rsid w:val="00C609CB"/>
    <w:rsid w:val="00C61464"/>
    <w:rsid w:val="00C62C36"/>
    <w:rsid w:val="00C62D10"/>
    <w:rsid w:val="00C64CC9"/>
    <w:rsid w:val="00C6567E"/>
    <w:rsid w:val="00C66624"/>
    <w:rsid w:val="00C668B8"/>
    <w:rsid w:val="00C673B7"/>
    <w:rsid w:val="00C701DA"/>
    <w:rsid w:val="00C701F4"/>
    <w:rsid w:val="00C7105E"/>
    <w:rsid w:val="00C7177E"/>
    <w:rsid w:val="00C718D0"/>
    <w:rsid w:val="00C72212"/>
    <w:rsid w:val="00C731D1"/>
    <w:rsid w:val="00C7396F"/>
    <w:rsid w:val="00C73971"/>
    <w:rsid w:val="00C73CE0"/>
    <w:rsid w:val="00C740BC"/>
    <w:rsid w:val="00C74AAB"/>
    <w:rsid w:val="00C75517"/>
    <w:rsid w:val="00C75B57"/>
    <w:rsid w:val="00C75D44"/>
    <w:rsid w:val="00C7785B"/>
    <w:rsid w:val="00C77B96"/>
    <w:rsid w:val="00C77BE1"/>
    <w:rsid w:val="00C77C3C"/>
    <w:rsid w:val="00C8018A"/>
    <w:rsid w:val="00C81094"/>
    <w:rsid w:val="00C8182F"/>
    <w:rsid w:val="00C827C3"/>
    <w:rsid w:val="00C828B9"/>
    <w:rsid w:val="00C82943"/>
    <w:rsid w:val="00C8393E"/>
    <w:rsid w:val="00C84980"/>
    <w:rsid w:val="00C84D93"/>
    <w:rsid w:val="00C850C7"/>
    <w:rsid w:val="00C8518E"/>
    <w:rsid w:val="00C857D1"/>
    <w:rsid w:val="00C85E01"/>
    <w:rsid w:val="00C86404"/>
    <w:rsid w:val="00C8706F"/>
    <w:rsid w:val="00C8759D"/>
    <w:rsid w:val="00C906A3"/>
    <w:rsid w:val="00C90DE4"/>
    <w:rsid w:val="00C917D2"/>
    <w:rsid w:val="00C91FA7"/>
    <w:rsid w:val="00C93EB4"/>
    <w:rsid w:val="00C9418B"/>
    <w:rsid w:val="00C94443"/>
    <w:rsid w:val="00C94605"/>
    <w:rsid w:val="00C9535B"/>
    <w:rsid w:val="00C96AB0"/>
    <w:rsid w:val="00C97F80"/>
    <w:rsid w:val="00C97FF8"/>
    <w:rsid w:val="00CA1742"/>
    <w:rsid w:val="00CA1ACE"/>
    <w:rsid w:val="00CA1DCC"/>
    <w:rsid w:val="00CA21FD"/>
    <w:rsid w:val="00CA233D"/>
    <w:rsid w:val="00CA2B7F"/>
    <w:rsid w:val="00CA3825"/>
    <w:rsid w:val="00CA3BAD"/>
    <w:rsid w:val="00CA42C4"/>
    <w:rsid w:val="00CA564F"/>
    <w:rsid w:val="00CA5C0D"/>
    <w:rsid w:val="00CA6CD3"/>
    <w:rsid w:val="00CA72B6"/>
    <w:rsid w:val="00CA7F03"/>
    <w:rsid w:val="00CB0B19"/>
    <w:rsid w:val="00CB0CFF"/>
    <w:rsid w:val="00CB1764"/>
    <w:rsid w:val="00CB1F04"/>
    <w:rsid w:val="00CB2897"/>
    <w:rsid w:val="00CB3089"/>
    <w:rsid w:val="00CB323B"/>
    <w:rsid w:val="00CB4A61"/>
    <w:rsid w:val="00CB50B6"/>
    <w:rsid w:val="00CB520A"/>
    <w:rsid w:val="00CB5B23"/>
    <w:rsid w:val="00CB6858"/>
    <w:rsid w:val="00CB7477"/>
    <w:rsid w:val="00CC004E"/>
    <w:rsid w:val="00CC0085"/>
    <w:rsid w:val="00CC07E6"/>
    <w:rsid w:val="00CC0F35"/>
    <w:rsid w:val="00CC1CD0"/>
    <w:rsid w:val="00CC26BB"/>
    <w:rsid w:val="00CC33BA"/>
    <w:rsid w:val="00CC3FD5"/>
    <w:rsid w:val="00CC49BC"/>
    <w:rsid w:val="00CC4A05"/>
    <w:rsid w:val="00CC667A"/>
    <w:rsid w:val="00CC7360"/>
    <w:rsid w:val="00CC7659"/>
    <w:rsid w:val="00CC7BBC"/>
    <w:rsid w:val="00CC7BF6"/>
    <w:rsid w:val="00CD1019"/>
    <w:rsid w:val="00CD1CA7"/>
    <w:rsid w:val="00CD4E8B"/>
    <w:rsid w:val="00CD5101"/>
    <w:rsid w:val="00CD6BA3"/>
    <w:rsid w:val="00CD7711"/>
    <w:rsid w:val="00CE0773"/>
    <w:rsid w:val="00CE0C66"/>
    <w:rsid w:val="00CE10CB"/>
    <w:rsid w:val="00CE17D4"/>
    <w:rsid w:val="00CE1D2C"/>
    <w:rsid w:val="00CE23CB"/>
    <w:rsid w:val="00CE26A6"/>
    <w:rsid w:val="00CE3198"/>
    <w:rsid w:val="00CE37BA"/>
    <w:rsid w:val="00CE3861"/>
    <w:rsid w:val="00CE4EC5"/>
    <w:rsid w:val="00CE6392"/>
    <w:rsid w:val="00CF006A"/>
    <w:rsid w:val="00CF0180"/>
    <w:rsid w:val="00CF0710"/>
    <w:rsid w:val="00CF0946"/>
    <w:rsid w:val="00CF37EB"/>
    <w:rsid w:val="00CF3F0E"/>
    <w:rsid w:val="00CF54CA"/>
    <w:rsid w:val="00CF7C09"/>
    <w:rsid w:val="00CF7D4F"/>
    <w:rsid w:val="00D00311"/>
    <w:rsid w:val="00D005D6"/>
    <w:rsid w:val="00D019D1"/>
    <w:rsid w:val="00D01B30"/>
    <w:rsid w:val="00D0290A"/>
    <w:rsid w:val="00D0328C"/>
    <w:rsid w:val="00D04FDA"/>
    <w:rsid w:val="00D053DB"/>
    <w:rsid w:val="00D06998"/>
    <w:rsid w:val="00D06F28"/>
    <w:rsid w:val="00D073C4"/>
    <w:rsid w:val="00D07A1B"/>
    <w:rsid w:val="00D10029"/>
    <w:rsid w:val="00D10E9E"/>
    <w:rsid w:val="00D10EAD"/>
    <w:rsid w:val="00D12872"/>
    <w:rsid w:val="00D13909"/>
    <w:rsid w:val="00D13BC8"/>
    <w:rsid w:val="00D15185"/>
    <w:rsid w:val="00D15C0F"/>
    <w:rsid w:val="00D164D8"/>
    <w:rsid w:val="00D16527"/>
    <w:rsid w:val="00D1678B"/>
    <w:rsid w:val="00D17688"/>
    <w:rsid w:val="00D1797A"/>
    <w:rsid w:val="00D17DCB"/>
    <w:rsid w:val="00D2040B"/>
    <w:rsid w:val="00D2080A"/>
    <w:rsid w:val="00D208FA"/>
    <w:rsid w:val="00D210DC"/>
    <w:rsid w:val="00D21464"/>
    <w:rsid w:val="00D21526"/>
    <w:rsid w:val="00D21664"/>
    <w:rsid w:val="00D22078"/>
    <w:rsid w:val="00D23489"/>
    <w:rsid w:val="00D2387F"/>
    <w:rsid w:val="00D250F7"/>
    <w:rsid w:val="00D25E25"/>
    <w:rsid w:val="00D270B6"/>
    <w:rsid w:val="00D27574"/>
    <w:rsid w:val="00D279F8"/>
    <w:rsid w:val="00D27D60"/>
    <w:rsid w:val="00D3049F"/>
    <w:rsid w:val="00D31DD0"/>
    <w:rsid w:val="00D322ED"/>
    <w:rsid w:val="00D32D38"/>
    <w:rsid w:val="00D33389"/>
    <w:rsid w:val="00D33FF7"/>
    <w:rsid w:val="00D35311"/>
    <w:rsid w:val="00D36F75"/>
    <w:rsid w:val="00D373F8"/>
    <w:rsid w:val="00D37615"/>
    <w:rsid w:val="00D37FD6"/>
    <w:rsid w:val="00D406B8"/>
    <w:rsid w:val="00D406BF"/>
    <w:rsid w:val="00D40775"/>
    <w:rsid w:val="00D409C9"/>
    <w:rsid w:val="00D41107"/>
    <w:rsid w:val="00D419C5"/>
    <w:rsid w:val="00D43AA8"/>
    <w:rsid w:val="00D44BC2"/>
    <w:rsid w:val="00D4513D"/>
    <w:rsid w:val="00D46BD7"/>
    <w:rsid w:val="00D4751F"/>
    <w:rsid w:val="00D4769E"/>
    <w:rsid w:val="00D477B6"/>
    <w:rsid w:val="00D50843"/>
    <w:rsid w:val="00D51030"/>
    <w:rsid w:val="00D510BB"/>
    <w:rsid w:val="00D5159E"/>
    <w:rsid w:val="00D51B48"/>
    <w:rsid w:val="00D51F17"/>
    <w:rsid w:val="00D527FF"/>
    <w:rsid w:val="00D52E25"/>
    <w:rsid w:val="00D539A7"/>
    <w:rsid w:val="00D53F49"/>
    <w:rsid w:val="00D53FB0"/>
    <w:rsid w:val="00D56639"/>
    <w:rsid w:val="00D60155"/>
    <w:rsid w:val="00D60EBE"/>
    <w:rsid w:val="00D61975"/>
    <w:rsid w:val="00D61AE7"/>
    <w:rsid w:val="00D632AB"/>
    <w:rsid w:val="00D634B6"/>
    <w:rsid w:val="00D6353A"/>
    <w:rsid w:val="00D6415B"/>
    <w:rsid w:val="00D649EC"/>
    <w:rsid w:val="00D65094"/>
    <w:rsid w:val="00D65DA8"/>
    <w:rsid w:val="00D661FB"/>
    <w:rsid w:val="00D677FD"/>
    <w:rsid w:val="00D67807"/>
    <w:rsid w:val="00D679F1"/>
    <w:rsid w:val="00D7122D"/>
    <w:rsid w:val="00D71B97"/>
    <w:rsid w:val="00D71D60"/>
    <w:rsid w:val="00D71E8E"/>
    <w:rsid w:val="00D725FC"/>
    <w:rsid w:val="00D72FCF"/>
    <w:rsid w:val="00D73ADB"/>
    <w:rsid w:val="00D73DAF"/>
    <w:rsid w:val="00D7447F"/>
    <w:rsid w:val="00D748B3"/>
    <w:rsid w:val="00D74EB0"/>
    <w:rsid w:val="00D74FFE"/>
    <w:rsid w:val="00D750FC"/>
    <w:rsid w:val="00D76340"/>
    <w:rsid w:val="00D7652B"/>
    <w:rsid w:val="00D767A6"/>
    <w:rsid w:val="00D77AD5"/>
    <w:rsid w:val="00D77E37"/>
    <w:rsid w:val="00D809B7"/>
    <w:rsid w:val="00D814FD"/>
    <w:rsid w:val="00D8277C"/>
    <w:rsid w:val="00D82D6A"/>
    <w:rsid w:val="00D8347C"/>
    <w:rsid w:val="00D83667"/>
    <w:rsid w:val="00D83A96"/>
    <w:rsid w:val="00D83F46"/>
    <w:rsid w:val="00D840A7"/>
    <w:rsid w:val="00D84DFD"/>
    <w:rsid w:val="00D85853"/>
    <w:rsid w:val="00D85B64"/>
    <w:rsid w:val="00D85CB9"/>
    <w:rsid w:val="00D85CE2"/>
    <w:rsid w:val="00D87099"/>
    <w:rsid w:val="00D903F9"/>
    <w:rsid w:val="00D90A7F"/>
    <w:rsid w:val="00D90F8C"/>
    <w:rsid w:val="00D91D54"/>
    <w:rsid w:val="00D93991"/>
    <w:rsid w:val="00D94D32"/>
    <w:rsid w:val="00D95229"/>
    <w:rsid w:val="00D9546E"/>
    <w:rsid w:val="00D9597C"/>
    <w:rsid w:val="00D975D1"/>
    <w:rsid w:val="00D976BD"/>
    <w:rsid w:val="00DA037A"/>
    <w:rsid w:val="00DA0C71"/>
    <w:rsid w:val="00DA0F6B"/>
    <w:rsid w:val="00DA10BE"/>
    <w:rsid w:val="00DA183C"/>
    <w:rsid w:val="00DA2C3F"/>
    <w:rsid w:val="00DA37A1"/>
    <w:rsid w:val="00DA40CD"/>
    <w:rsid w:val="00DA44F1"/>
    <w:rsid w:val="00DA4727"/>
    <w:rsid w:val="00DA4A95"/>
    <w:rsid w:val="00DA509C"/>
    <w:rsid w:val="00DA561F"/>
    <w:rsid w:val="00DA5881"/>
    <w:rsid w:val="00DA5962"/>
    <w:rsid w:val="00DA5D80"/>
    <w:rsid w:val="00DA5DC8"/>
    <w:rsid w:val="00DA62EC"/>
    <w:rsid w:val="00DA6433"/>
    <w:rsid w:val="00DA68BD"/>
    <w:rsid w:val="00DB0440"/>
    <w:rsid w:val="00DB0EF3"/>
    <w:rsid w:val="00DB0F17"/>
    <w:rsid w:val="00DB2730"/>
    <w:rsid w:val="00DB2E90"/>
    <w:rsid w:val="00DB458C"/>
    <w:rsid w:val="00DB4F71"/>
    <w:rsid w:val="00DB5378"/>
    <w:rsid w:val="00DB5E47"/>
    <w:rsid w:val="00DB683D"/>
    <w:rsid w:val="00DC18F0"/>
    <w:rsid w:val="00DC27B6"/>
    <w:rsid w:val="00DC2F34"/>
    <w:rsid w:val="00DC31AC"/>
    <w:rsid w:val="00DC3383"/>
    <w:rsid w:val="00DC4778"/>
    <w:rsid w:val="00DC5026"/>
    <w:rsid w:val="00DC5035"/>
    <w:rsid w:val="00DC50EB"/>
    <w:rsid w:val="00DC53D9"/>
    <w:rsid w:val="00DC5CC4"/>
    <w:rsid w:val="00DC69E8"/>
    <w:rsid w:val="00DC780F"/>
    <w:rsid w:val="00DC7ED4"/>
    <w:rsid w:val="00DD04AD"/>
    <w:rsid w:val="00DD04C5"/>
    <w:rsid w:val="00DD0544"/>
    <w:rsid w:val="00DD0B90"/>
    <w:rsid w:val="00DD0ECD"/>
    <w:rsid w:val="00DD1190"/>
    <w:rsid w:val="00DD1878"/>
    <w:rsid w:val="00DD1ABC"/>
    <w:rsid w:val="00DD3052"/>
    <w:rsid w:val="00DD36BE"/>
    <w:rsid w:val="00DD371F"/>
    <w:rsid w:val="00DD4941"/>
    <w:rsid w:val="00DD50F7"/>
    <w:rsid w:val="00DD7355"/>
    <w:rsid w:val="00DD7CAE"/>
    <w:rsid w:val="00DE06B8"/>
    <w:rsid w:val="00DE0B5D"/>
    <w:rsid w:val="00DE1065"/>
    <w:rsid w:val="00DE22CB"/>
    <w:rsid w:val="00DE2C23"/>
    <w:rsid w:val="00DE30F3"/>
    <w:rsid w:val="00DE5292"/>
    <w:rsid w:val="00DE52A0"/>
    <w:rsid w:val="00DE7332"/>
    <w:rsid w:val="00DE7A67"/>
    <w:rsid w:val="00DE7CA1"/>
    <w:rsid w:val="00DF0093"/>
    <w:rsid w:val="00DF2B50"/>
    <w:rsid w:val="00DF2CBB"/>
    <w:rsid w:val="00DF3148"/>
    <w:rsid w:val="00DF31C9"/>
    <w:rsid w:val="00DF3364"/>
    <w:rsid w:val="00DF33D0"/>
    <w:rsid w:val="00DF3E4A"/>
    <w:rsid w:val="00DF4211"/>
    <w:rsid w:val="00DF5DA0"/>
    <w:rsid w:val="00DF61DD"/>
    <w:rsid w:val="00DF697A"/>
    <w:rsid w:val="00DF70C0"/>
    <w:rsid w:val="00DF7C73"/>
    <w:rsid w:val="00DF7EA2"/>
    <w:rsid w:val="00E00410"/>
    <w:rsid w:val="00E00B48"/>
    <w:rsid w:val="00E02BBA"/>
    <w:rsid w:val="00E02F7A"/>
    <w:rsid w:val="00E056DB"/>
    <w:rsid w:val="00E056EE"/>
    <w:rsid w:val="00E05E51"/>
    <w:rsid w:val="00E0640C"/>
    <w:rsid w:val="00E06B65"/>
    <w:rsid w:val="00E06C5C"/>
    <w:rsid w:val="00E06E06"/>
    <w:rsid w:val="00E07B90"/>
    <w:rsid w:val="00E1066D"/>
    <w:rsid w:val="00E1091D"/>
    <w:rsid w:val="00E11840"/>
    <w:rsid w:val="00E11AF1"/>
    <w:rsid w:val="00E11F06"/>
    <w:rsid w:val="00E1230A"/>
    <w:rsid w:val="00E14CE7"/>
    <w:rsid w:val="00E1610A"/>
    <w:rsid w:val="00E17A50"/>
    <w:rsid w:val="00E17EB1"/>
    <w:rsid w:val="00E20603"/>
    <w:rsid w:val="00E20A7A"/>
    <w:rsid w:val="00E20B98"/>
    <w:rsid w:val="00E20D5D"/>
    <w:rsid w:val="00E21BDF"/>
    <w:rsid w:val="00E21EB9"/>
    <w:rsid w:val="00E229B5"/>
    <w:rsid w:val="00E2377A"/>
    <w:rsid w:val="00E23C62"/>
    <w:rsid w:val="00E246C2"/>
    <w:rsid w:val="00E249B5"/>
    <w:rsid w:val="00E24D58"/>
    <w:rsid w:val="00E26059"/>
    <w:rsid w:val="00E27C78"/>
    <w:rsid w:val="00E31097"/>
    <w:rsid w:val="00E312E1"/>
    <w:rsid w:val="00E32410"/>
    <w:rsid w:val="00E32A5F"/>
    <w:rsid w:val="00E33281"/>
    <w:rsid w:val="00E33B35"/>
    <w:rsid w:val="00E35373"/>
    <w:rsid w:val="00E355C9"/>
    <w:rsid w:val="00E35656"/>
    <w:rsid w:val="00E35B54"/>
    <w:rsid w:val="00E361B7"/>
    <w:rsid w:val="00E36446"/>
    <w:rsid w:val="00E36D7F"/>
    <w:rsid w:val="00E37076"/>
    <w:rsid w:val="00E40237"/>
    <w:rsid w:val="00E40869"/>
    <w:rsid w:val="00E41986"/>
    <w:rsid w:val="00E420AC"/>
    <w:rsid w:val="00E4286C"/>
    <w:rsid w:val="00E43323"/>
    <w:rsid w:val="00E43BC8"/>
    <w:rsid w:val="00E43C77"/>
    <w:rsid w:val="00E448A1"/>
    <w:rsid w:val="00E44B26"/>
    <w:rsid w:val="00E44C53"/>
    <w:rsid w:val="00E456C7"/>
    <w:rsid w:val="00E472D8"/>
    <w:rsid w:val="00E47344"/>
    <w:rsid w:val="00E51E13"/>
    <w:rsid w:val="00E52B9B"/>
    <w:rsid w:val="00E52C3F"/>
    <w:rsid w:val="00E53EE8"/>
    <w:rsid w:val="00E54516"/>
    <w:rsid w:val="00E555D8"/>
    <w:rsid w:val="00E5589D"/>
    <w:rsid w:val="00E563DD"/>
    <w:rsid w:val="00E56F45"/>
    <w:rsid w:val="00E6003D"/>
    <w:rsid w:val="00E60807"/>
    <w:rsid w:val="00E60E07"/>
    <w:rsid w:val="00E6207B"/>
    <w:rsid w:val="00E621D5"/>
    <w:rsid w:val="00E62447"/>
    <w:rsid w:val="00E624D3"/>
    <w:rsid w:val="00E638BA"/>
    <w:rsid w:val="00E6486A"/>
    <w:rsid w:val="00E67628"/>
    <w:rsid w:val="00E678E0"/>
    <w:rsid w:val="00E70666"/>
    <w:rsid w:val="00E7099B"/>
    <w:rsid w:val="00E71A11"/>
    <w:rsid w:val="00E7205E"/>
    <w:rsid w:val="00E728C4"/>
    <w:rsid w:val="00E7302E"/>
    <w:rsid w:val="00E749F7"/>
    <w:rsid w:val="00E76493"/>
    <w:rsid w:val="00E7734A"/>
    <w:rsid w:val="00E77A0F"/>
    <w:rsid w:val="00E805AE"/>
    <w:rsid w:val="00E80DA1"/>
    <w:rsid w:val="00E80F59"/>
    <w:rsid w:val="00E8159E"/>
    <w:rsid w:val="00E825CC"/>
    <w:rsid w:val="00E82C42"/>
    <w:rsid w:val="00E8332E"/>
    <w:rsid w:val="00E83772"/>
    <w:rsid w:val="00E8399F"/>
    <w:rsid w:val="00E83A2B"/>
    <w:rsid w:val="00E83ADE"/>
    <w:rsid w:val="00E83C1B"/>
    <w:rsid w:val="00E8490C"/>
    <w:rsid w:val="00E85161"/>
    <w:rsid w:val="00E85529"/>
    <w:rsid w:val="00E85EC4"/>
    <w:rsid w:val="00E86322"/>
    <w:rsid w:val="00E8721D"/>
    <w:rsid w:val="00E87672"/>
    <w:rsid w:val="00E903BB"/>
    <w:rsid w:val="00E908A2"/>
    <w:rsid w:val="00E9255B"/>
    <w:rsid w:val="00E92804"/>
    <w:rsid w:val="00E9353C"/>
    <w:rsid w:val="00E93FC6"/>
    <w:rsid w:val="00E94836"/>
    <w:rsid w:val="00E9488D"/>
    <w:rsid w:val="00E96E13"/>
    <w:rsid w:val="00E97559"/>
    <w:rsid w:val="00EA01EA"/>
    <w:rsid w:val="00EA1856"/>
    <w:rsid w:val="00EA1E3A"/>
    <w:rsid w:val="00EA2504"/>
    <w:rsid w:val="00EA2B6E"/>
    <w:rsid w:val="00EA3C01"/>
    <w:rsid w:val="00EA4CF3"/>
    <w:rsid w:val="00EA4FB5"/>
    <w:rsid w:val="00EA67E5"/>
    <w:rsid w:val="00EA6B7B"/>
    <w:rsid w:val="00EA6D07"/>
    <w:rsid w:val="00EA6F57"/>
    <w:rsid w:val="00EB0102"/>
    <w:rsid w:val="00EB0B27"/>
    <w:rsid w:val="00EB1C35"/>
    <w:rsid w:val="00EB2056"/>
    <w:rsid w:val="00EB2F60"/>
    <w:rsid w:val="00EB386B"/>
    <w:rsid w:val="00EB48AB"/>
    <w:rsid w:val="00EB48C1"/>
    <w:rsid w:val="00EB4A44"/>
    <w:rsid w:val="00EB4EAB"/>
    <w:rsid w:val="00EB554D"/>
    <w:rsid w:val="00EB5685"/>
    <w:rsid w:val="00EB59D3"/>
    <w:rsid w:val="00EB5A17"/>
    <w:rsid w:val="00EB6030"/>
    <w:rsid w:val="00EB6A7C"/>
    <w:rsid w:val="00EB6ADF"/>
    <w:rsid w:val="00EB7007"/>
    <w:rsid w:val="00EB7421"/>
    <w:rsid w:val="00EB7707"/>
    <w:rsid w:val="00EB7881"/>
    <w:rsid w:val="00EC0E28"/>
    <w:rsid w:val="00EC15CA"/>
    <w:rsid w:val="00EC1C29"/>
    <w:rsid w:val="00EC201A"/>
    <w:rsid w:val="00EC20C8"/>
    <w:rsid w:val="00EC2790"/>
    <w:rsid w:val="00EC29E3"/>
    <w:rsid w:val="00EC2CD2"/>
    <w:rsid w:val="00EC3699"/>
    <w:rsid w:val="00EC39CF"/>
    <w:rsid w:val="00EC4183"/>
    <w:rsid w:val="00EC44DE"/>
    <w:rsid w:val="00EC4A84"/>
    <w:rsid w:val="00EC4CF4"/>
    <w:rsid w:val="00EC6EDF"/>
    <w:rsid w:val="00ED06D3"/>
    <w:rsid w:val="00ED0DC4"/>
    <w:rsid w:val="00ED131C"/>
    <w:rsid w:val="00ED15A8"/>
    <w:rsid w:val="00ED18D5"/>
    <w:rsid w:val="00ED422F"/>
    <w:rsid w:val="00ED4B8B"/>
    <w:rsid w:val="00ED581A"/>
    <w:rsid w:val="00ED5909"/>
    <w:rsid w:val="00ED63CA"/>
    <w:rsid w:val="00EE1014"/>
    <w:rsid w:val="00EE126F"/>
    <w:rsid w:val="00EE1B63"/>
    <w:rsid w:val="00EE22D7"/>
    <w:rsid w:val="00EE2AAD"/>
    <w:rsid w:val="00EE37B2"/>
    <w:rsid w:val="00EE3A68"/>
    <w:rsid w:val="00EE4ED8"/>
    <w:rsid w:val="00EE5A9C"/>
    <w:rsid w:val="00EE67F1"/>
    <w:rsid w:val="00EE6A6B"/>
    <w:rsid w:val="00EE6E9E"/>
    <w:rsid w:val="00EE7428"/>
    <w:rsid w:val="00EE74DD"/>
    <w:rsid w:val="00EE79C3"/>
    <w:rsid w:val="00EE7AB9"/>
    <w:rsid w:val="00EE7B6F"/>
    <w:rsid w:val="00EF23CE"/>
    <w:rsid w:val="00EF252D"/>
    <w:rsid w:val="00EF3A22"/>
    <w:rsid w:val="00EF3F69"/>
    <w:rsid w:val="00EF4334"/>
    <w:rsid w:val="00EF44CB"/>
    <w:rsid w:val="00EF44EF"/>
    <w:rsid w:val="00EF4858"/>
    <w:rsid w:val="00EF4EB4"/>
    <w:rsid w:val="00EF5743"/>
    <w:rsid w:val="00EF5806"/>
    <w:rsid w:val="00EF61D5"/>
    <w:rsid w:val="00EF679A"/>
    <w:rsid w:val="00EF6AE1"/>
    <w:rsid w:val="00F01054"/>
    <w:rsid w:val="00F0135E"/>
    <w:rsid w:val="00F01916"/>
    <w:rsid w:val="00F01CAA"/>
    <w:rsid w:val="00F01D10"/>
    <w:rsid w:val="00F02B7F"/>
    <w:rsid w:val="00F037E4"/>
    <w:rsid w:val="00F038D4"/>
    <w:rsid w:val="00F03CC2"/>
    <w:rsid w:val="00F04F7F"/>
    <w:rsid w:val="00F05696"/>
    <w:rsid w:val="00F062B2"/>
    <w:rsid w:val="00F06442"/>
    <w:rsid w:val="00F06937"/>
    <w:rsid w:val="00F06CBD"/>
    <w:rsid w:val="00F108A1"/>
    <w:rsid w:val="00F11609"/>
    <w:rsid w:val="00F11A31"/>
    <w:rsid w:val="00F124D4"/>
    <w:rsid w:val="00F12B51"/>
    <w:rsid w:val="00F12BE9"/>
    <w:rsid w:val="00F130BB"/>
    <w:rsid w:val="00F13176"/>
    <w:rsid w:val="00F1326D"/>
    <w:rsid w:val="00F15A0B"/>
    <w:rsid w:val="00F173F5"/>
    <w:rsid w:val="00F20618"/>
    <w:rsid w:val="00F20630"/>
    <w:rsid w:val="00F21305"/>
    <w:rsid w:val="00F21A14"/>
    <w:rsid w:val="00F22068"/>
    <w:rsid w:val="00F227C1"/>
    <w:rsid w:val="00F22812"/>
    <w:rsid w:val="00F22CB7"/>
    <w:rsid w:val="00F2359E"/>
    <w:rsid w:val="00F236DA"/>
    <w:rsid w:val="00F2379E"/>
    <w:rsid w:val="00F23E47"/>
    <w:rsid w:val="00F24014"/>
    <w:rsid w:val="00F243FB"/>
    <w:rsid w:val="00F24667"/>
    <w:rsid w:val="00F24F49"/>
    <w:rsid w:val="00F25316"/>
    <w:rsid w:val="00F26050"/>
    <w:rsid w:val="00F26FA1"/>
    <w:rsid w:val="00F27715"/>
    <w:rsid w:val="00F27939"/>
    <w:rsid w:val="00F27B37"/>
    <w:rsid w:val="00F3033E"/>
    <w:rsid w:val="00F31F0C"/>
    <w:rsid w:val="00F32271"/>
    <w:rsid w:val="00F3270D"/>
    <w:rsid w:val="00F3370C"/>
    <w:rsid w:val="00F33B4F"/>
    <w:rsid w:val="00F353FC"/>
    <w:rsid w:val="00F36B0E"/>
    <w:rsid w:val="00F401A7"/>
    <w:rsid w:val="00F403AE"/>
    <w:rsid w:val="00F40562"/>
    <w:rsid w:val="00F41E95"/>
    <w:rsid w:val="00F431A9"/>
    <w:rsid w:val="00F436F8"/>
    <w:rsid w:val="00F43AD2"/>
    <w:rsid w:val="00F45F88"/>
    <w:rsid w:val="00F462CE"/>
    <w:rsid w:val="00F46889"/>
    <w:rsid w:val="00F4728E"/>
    <w:rsid w:val="00F472C5"/>
    <w:rsid w:val="00F479C3"/>
    <w:rsid w:val="00F47DB3"/>
    <w:rsid w:val="00F50637"/>
    <w:rsid w:val="00F50FA4"/>
    <w:rsid w:val="00F51ECA"/>
    <w:rsid w:val="00F5252D"/>
    <w:rsid w:val="00F52542"/>
    <w:rsid w:val="00F53641"/>
    <w:rsid w:val="00F5374F"/>
    <w:rsid w:val="00F546CA"/>
    <w:rsid w:val="00F5524E"/>
    <w:rsid w:val="00F553F5"/>
    <w:rsid w:val="00F56867"/>
    <w:rsid w:val="00F5692C"/>
    <w:rsid w:val="00F56BAC"/>
    <w:rsid w:val="00F57723"/>
    <w:rsid w:val="00F57D33"/>
    <w:rsid w:val="00F612C4"/>
    <w:rsid w:val="00F626E8"/>
    <w:rsid w:val="00F62F94"/>
    <w:rsid w:val="00F649AD"/>
    <w:rsid w:val="00F64E9C"/>
    <w:rsid w:val="00F65849"/>
    <w:rsid w:val="00F70FCC"/>
    <w:rsid w:val="00F71355"/>
    <w:rsid w:val="00F71AFD"/>
    <w:rsid w:val="00F7227A"/>
    <w:rsid w:val="00F72513"/>
    <w:rsid w:val="00F74755"/>
    <w:rsid w:val="00F74B80"/>
    <w:rsid w:val="00F758AE"/>
    <w:rsid w:val="00F75DDD"/>
    <w:rsid w:val="00F76B85"/>
    <w:rsid w:val="00F76E3D"/>
    <w:rsid w:val="00F8024E"/>
    <w:rsid w:val="00F81316"/>
    <w:rsid w:val="00F81C68"/>
    <w:rsid w:val="00F824E3"/>
    <w:rsid w:val="00F82B2F"/>
    <w:rsid w:val="00F832B6"/>
    <w:rsid w:val="00F839F5"/>
    <w:rsid w:val="00F83FB5"/>
    <w:rsid w:val="00F8472F"/>
    <w:rsid w:val="00F84DAD"/>
    <w:rsid w:val="00F84EA0"/>
    <w:rsid w:val="00F857A5"/>
    <w:rsid w:val="00F86AB0"/>
    <w:rsid w:val="00F86B3B"/>
    <w:rsid w:val="00F86D92"/>
    <w:rsid w:val="00F9037A"/>
    <w:rsid w:val="00F90601"/>
    <w:rsid w:val="00F91928"/>
    <w:rsid w:val="00F932B8"/>
    <w:rsid w:val="00F94328"/>
    <w:rsid w:val="00F95344"/>
    <w:rsid w:val="00F9643F"/>
    <w:rsid w:val="00F967BE"/>
    <w:rsid w:val="00F96F45"/>
    <w:rsid w:val="00F97D3C"/>
    <w:rsid w:val="00FA1235"/>
    <w:rsid w:val="00FA140B"/>
    <w:rsid w:val="00FA143E"/>
    <w:rsid w:val="00FA15F9"/>
    <w:rsid w:val="00FA160D"/>
    <w:rsid w:val="00FA17EA"/>
    <w:rsid w:val="00FA1AC4"/>
    <w:rsid w:val="00FA1B78"/>
    <w:rsid w:val="00FA21AE"/>
    <w:rsid w:val="00FA2530"/>
    <w:rsid w:val="00FA2C0C"/>
    <w:rsid w:val="00FA3387"/>
    <w:rsid w:val="00FA37F6"/>
    <w:rsid w:val="00FA4907"/>
    <w:rsid w:val="00FA635A"/>
    <w:rsid w:val="00FA697F"/>
    <w:rsid w:val="00FA6C91"/>
    <w:rsid w:val="00FA7809"/>
    <w:rsid w:val="00FB1AB1"/>
    <w:rsid w:val="00FB1EC5"/>
    <w:rsid w:val="00FB1FC3"/>
    <w:rsid w:val="00FB21C2"/>
    <w:rsid w:val="00FB2D94"/>
    <w:rsid w:val="00FB3C51"/>
    <w:rsid w:val="00FB5CD9"/>
    <w:rsid w:val="00FB6B92"/>
    <w:rsid w:val="00FB7389"/>
    <w:rsid w:val="00FB7D0E"/>
    <w:rsid w:val="00FC0BB6"/>
    <w:rsid w:val="00FC22E3"/>
    <w:rsid w:val="00FC23FB"/>
    <w:rsid w:val="00FC2AEC"/>
    <w:rsid w:val="00FC2EDD"/>
    <w:rsid w:val="00FC30A6"/>
    <w:rsid w:val="00FC3F59"/>
    <w:rsid w:val="00FC3FAD"/>
    <w:rsid w:val="00FC47D4"/>
    <w:rsid w:val="00FC6193"/>
    <w:rsid w:val="00FC693E"/>
    <w:rsid w:val="00FC78F8"/>
    <w:rsid w:val="00FD2189"/>
    <w:rsid w:val="00FD24FC"/>
    <w:rsid w:val="00FD3871"/>
    <w:rsid w:val="00FD3E1D"/>
    <w:rsid w:val="00FD43ED"/>
    <w:rsid w:val="00FD4D6F"/>
    <w:rsid w:val="00FD4DF6"/>
    <w:rsid w:val="00FD56F6"/>
    <w:rsid w:val="00FD5958"/>
    <w:rsid w:val="00FD65C9"/>
    <w:rsid w:val="00FD700E"/>
    <w:rsid w:val="00FD794B"/>
    <w:rsid w:val="00FE0B19"/>
    <w:rsid w:val="00FE0DF0"/>
    <w:rsid w:val="00FE0F3F"/>
    <w:rsid w:val="00FE1B3F"/>
    <w:rsid w:val="00FE20A1"/>
    <w:rsid w:val="00FE21DD"/>
    <w:rsid w:val="00FE2283"/>
    <w:rsid w:val="00FE39EF"/>
    <w:rsid w:val="00FE4FF5"/>
    <w:rsid w:val="00FE5227"/>
    <w:rsid w:val="00FE5E83"/>
    <w:rsid w:val="00FE5F1F"/>
    <w:rsid w:val="00FE6316"/>
    <w:rsid w:val="00FE63D5"/>
    <w:rsid w:val="00FE6423"/>
    <w:rsid w:val="00FE67BD"/>
    <w:rsid w:val="00FE6C12"/>
    <w:rsid w:val="00FE726A"/>
    <w:rsid w:val="00FE763F"/>
    <w:rsid w:val="00FF033C"/>
    <w:rsid w:val="00FF07BD"/>
    <w:rsid w:val="00FF11CB"/>
    <w:rsid w:val="00FF128A"/>
    <w:rsid w:val="00FF1344"/>
    <w:rsid w:val="00FF2203"/>
    <w:rsid w:val="00FF263D"/>
    <w:rsid w:val="00FF2EF0"/>
    <w:rsid w:val="00FF40F0"/>
    <w:rsid w:val="00FF4A39"/>
    <w:rsid w:val="00FF4C96"/>
    <w:rsid w:val="00FF5893"/>
    <w:rsid w:val="00FF5A90"/>
    <w:rsid w:val="00FF5ED6"/>
    <w:rsid w:val="00FF619A"/>
    <w:rsid w:val="00FF61EB"/>
    <w:rsid w:val="00FF68D6"/>
    <w:rsid w:val="00FF6EAE"/>
    <w:rsid w:val="0120319E"/>
    <w:rsid w:val="015B6354"/>
    <w:rsid w:val="01A51BC9"/>
    <w:rsid w:val="02227AEB"/>
    <w:rsid w:val="02503416"/>
    <w:rsid w:val="028A39FB"/>
    <w:rsid w:val="02931FE6"/>
    <w:rsid w:val="02B50726"/>
    <w:rsid w:val="034F1E7C"/>
    <w:rsid w:val="03604B36"/>
    <w:rsid w:val="03D44E95"/>
    <w:rsid w:val="040D00EE"/>
    <w:rsid w:val="04487657"/>
    <w:rsid w:val="047E72E0"/>
    <w:rsid w:val="04F00F84"/>
    <w:rsid w:val="0627193B"/>
    <w:rsid w:val="06796339"/>
    <w:rsid w:val="067F52D3"/>
    <w:rsid w:val="06E0560A"/>
    <w:rsid w:val="07AB6954"/>
    <w:rsid w:val="07C6DE3B"/>
    <w:rsid w:val="07FD50F2"/>
    <w:rsid w:val="07FE79A6"/>
    <w:rsid w:val="095658C6"/>
    <w:rsid w:val="09C776CC"/>
    <w:rsid w:val="09DE67B4"/>
    <w:rsid w:val="0BB571E9"/>
    <w:rsid w:val="0BC26973"/>
    <w:rsid w:val="0C530A6C"/>
    <w:rsid w:val="0C636DA2"/>
    <w:rsid w:val="0CD345CA"/>
    <w:rsid w:val="0D213057"/>
    <w:rsid w:val="0D91020D"/>
    <w:rsid w:val="0F770A0A"/>
    <w:rsid w:val="0FA41AD0"/>
    <w:rsid w:val="0FAF82BE"/>
    <w:rsid w:val="0FDB30DF"/>
    <w:rsid w:val="1030763E"/>
    <w:rsid w:val="10355281"/>
    <w:rsid w:val="105A290D"/>
    <w:rsid w:val="10B71558"/>
    <w:rsid w:val="10F60A0B"/>
    <w:rsid w:val="11405FA6"/>
    <w:rsid w:val="117776E1"/>
    <w:rsid w:val="11971E79"/>
    <w:rsid w:val="11BC2529"/>
    <w:rsid w:val="11BF61EF"/>
    <w:rsid w:val="11F07642"/>
    <w:rsid w:val="123B4946"/>
    <w:rsid w:val="12C560FE"/>
    <w:rsid w:val="12CA3D79"/>
    <w:rsid w:val="12E05166"/>
    <w:rsid w:val="12EA2472"/>
    <w:rsid w:val="137829BE"/>
    <w:rsid w:val="13BA5B9C"/>
    <w:rsid w:val="13C63743"/>
    <w:rsid w:val="13D00C40"/>
    <w:rsid w:val="14B22A7F"/>
    <w:rsid w:val="16702E8A"/>
    <w:rsid w:val="168D7598"/>
    <w:rsid w:val="16CD0BDF"/>
    <w:rsid w:val="16D34E48"/>
    <w:rsid w:val="16DB753A"/>
    <w:rsid w:val="174A2E46"/>
    <w:rsid w:val="17AE18C0"/>
    <w:rsid w:val="18824A45"/>
    <w:rsid w:val="18A46B72"/>
    <w:rsid w:val="18BD60C6"/>
    <w:rsid w:val="1AC70628"/>
    <w:rsid w:val="1ADA6CD7"/>
    <w:rsid w:val="1B513EBB"/>
    <w:rsid w:val="1B9C5452"/>
    <w:rsid w:val="1BA55384"/>
    <w:rsid w:val="1BBC3DA8"/>
    <w:rsid w:val="1BD659D9"/>
    <w:rsid w:val="1BD7231C"/>
    <w:rsid w:val="1C1D2565"/>
    <w:rsid w:val="1C4640A3"/>
    <w:rsid w:val="1CAA07F1"/>
    <w:rsid w:val="1CBB0E21"/>
    <w:rsid w:val="1CF6B0C3"/>
    <w:rsid w:val="1E192355"/>
    <w:rsid w:val="1E8079E2"/>
    <w:rsid w:val="1EF94AAB"/>
    <w:rsid w:val="1F4208BD"/>
    <w:rsid w:val="1F86727A"/>
    <w:rsid w:val="209F610A"/>
    <w:rsid w:val="215A6F0B"/>
    <w:rsid w:val="2163724B"/>
    <w:rsid w:val="217F7425"/>
    <w:rsid w:val="221D0DBA"/>
    <w:rsid w:val="223A5F08"/>
    <w:rsid w:val="240113C6"/>
    <w:rsid w:val="24F62B2A"/>
    <w:rsid w:val="25441931"/>
    <w:rsid w:val="265F8A83"/>
    <w:rsid w:val="26D0702D"/>
    <w:rsid w:val="27FD0A27"/>
    <w:rsid w:val="28483D77"/>
    <w:rsid w:val="28484602"/>
    <w:rsid w:val="284F190F"/>
    <w:rsid w:val="28593D41"/>
    <w:rsid w:val="28F936A8"/>
    <w:rsid w:val="29534692"/>
    <w:rsid w:val="2981349B"/>
    <w:rsid w:val="2A694C28"/>
    <w:rsid w:val="2AF459E0"/>
    <w:rsid w:val="2B9E5E70"/>
    <w:rsid w:val="2BD22B08"/>
    <w:rsid w:val="2C2D6A24"/>
    <w:rsid w:val="2C530012"/>
    <w:rsid w:val="2C9830CA"/>
    <w:rsid w:val="2CAB38F7"/>
    <w:rsid w:val="2CC91616"/>
    <w:rsid w:val="2D2953A3"/>
    <w:rsid w:val="2DF7435E"/>
    <w:rsid w:val="2DFE2AF9"/>
    <w:rsid w:val="2E4345AF"/>
    <w:rsid w:val="2E89346F"/>
    <w:rsid w:val="2EAF27AC"/>
    <w:rsid w:val="2F1E74CF"/>
    <w:rsid w:val="2F7F9D3F"/>
    <w:rsid w:val="2FF71160"/>
    <w:rsid w:val="30E7549F"/>
    <w:rsid w:val="32456C07"/>
    <w:rsid w:val="325F7F39"/>
    <w:rsid w:val="3278464C"/>
    <w:rsid w:val="32884A2C"/>
    <w:rsid w:val="32A23F73"/>
    <w:rsid w:val="32E26A66"/>
    <w:rsid w:val="33184D0A"/>
    <w:rsid w:val="333F7A14"/>
    <w:rsid w:val="334252B4"/>
    <w:rsid w:val="33A90E1D"/>
    <w:rsid w:val="33D7E024"/>
    <w:rsid w:val="33EF4DBC"/>
    <w:rsid w:val="345F600E"/>
    <w:rsid w:val="34B26856"/>
    <w:rsid w:val="34D83558"/>
    <w:rsid w:val="35202F2E"/>
    <w:rsid w:val="357C0AAC"/>
    <w:rsid w:val="35991508"/>
    <w:rsid w:val="35F136DE"/>
    <w:rsid w:val="35FD4EEF"/>
    <w:rsid w:val="366D3A29"/>
    <w:rsid w:val="36D0742E"/>
    <w:rsid w:val="36FE02F0"/>
    <w:rsid w:val="375ED822"/>
    <w:rsid w:val="37DD4AD6"/>
    <w:rsid w:val="37EFC232"/>
    <w:rsid w:val="380E28C0"/>
    <w:rsid w:val="38196F94"/>
    <w:rsid w:val="386E3ABD"/>
    <w:rsid w:val="38A45368"/>
    <w:rsid w:val="38CB41BA"/>
    <w:rsid w:val="38DE5E5B"/>
    <w:rsid w:val="39BF7DB4"/>
    <w:rsid w:val="39EDC844"/>
    <w:rsid w:val="39FF60C1"/>
    <w:rsid w:val="39FFF9EC"/>
    <w:rsid w:val="3A5A5133"/>
    <w:rsid w:val="3ABD83B1"/>
    <w:rsid w:val="3AC12F74"/>
    <w:rsid w:val="3AEF7F72"/>
    <w:rsid w:val="3B251BE5"/>
    <w:rsid w:val="3B7F4209"/>
    <w:rsid w:val="3BFEDFAC"/>
    <w:rsid w:val="3C8C0D84"/>
    <w:rsid w:val="3CB44988"/>
    <w:rsid w:val="3CEB94DB"/>
    <w:rsid w:val="3CF51ECA"/>
    <w:rsid w:val="3CF72981"/>
    <w:rsid w:val="3D127BD0"/>
    <w:rsid w:val="3D5E2D61"/>
    <w:rsid w:val="3D697A3F"/>
    <w:rsid w:val="3D7C3778"/>
    <w:rsid w:val="3DA54972"/>
    <w:rsid w:val="3DF01DD5"/>
    <w:rsid w:val="3DFB9239"/>
    <w:rsid w:val="3E2BECB0"/>
    <w:rsid w:val="3E6332B9"/>
    <w:rsid w:val="3E7D0824"/>
    <w:rsid w:val="3EE46CCF"/>
    <w:rsid w:val="3EF2A98A"/>
    <w:rsid w:val="3F330502"/>
    <w:rsid w:val="3F5F728D"/>
    <w:rsid w:val="3F77869A"/>
    <w:rsid w:val="3FBA5CEB"/>
    <w:rsid w:val="3FBD4B35"/>
    <w:rsid w:val="3FEF5B24"/>
    <w:rsid w:val="3FF129D8"/>
    <w:rsid w:val="3FFF58E8"/>
    <w:rsid w:val="40B35988"/>
    <w:rsid w:val="40EC6CAC"/>
    <w:rsid w:val="41244C70"/>
    <w:rsid w:val="41C31661"/>
    <w:rsid w:val="424E6557"/>
    <w:rsid w:val="432D0917"/>
    <w:rsid w:val="43EC2C15"/>
    <w:rsid w:val="44246EDE"/>
    <w:rsid w:val="44320323"/>
    <w:rsid w:val="4459451C"/>
    <w:rsid w:val="445F1CC4"/>
    <w:rsid w:val="44992068"/>
    <w:rsid w:val="44B86449"/>
    <w:rsid w:val="44EE6B4C"/>
    <w:rsid w:val="45456FB2"/>
    <w:rsid w:val="45B231FF"/>
    <w:rsid w:val="466D787A"/>
    <w:rsid w:val="472745EF"/>
    <w:rsid w:val="4766295B"/>
    <w:rsid w:val="494E6277"/>
    <w:rsid w:val="49B6791D"/>
    <w:rsid w:val="4A702D73"/>
    <w:rsid w:val="4A7A79D6"/>
    <w:rsid w:val="4B0D7E2E"/>
    <w:rsid w:val="4B3F0AA4"/>
    <w:rsid w:val="4B5D2E5D"/>
    <w:rsid w:val="4B6C4CC7"/>
    <w:rsid w:val="4B797B0F"/>
    <w:rsid w:val="4BC66927"/>
    <w:rsid w:val="4C55054E"/>
    <w:rsid w:val="4C6A0C58"/>
    <w:rsid w:val="4CE52F83"/>
    <w:rsid w:val="4D7FDB16"/>
    <w:rsid w:val="4DB35BC7"/>
    <w:rsid w:val="4DB766CD"/>
    <w:rsid w:val="4DED6593"/>
    <w:rsid w:val="4DFFC4C6"/>
    <w:rsid w:val="4E230242"/>
    <w:rsid w:val="4EEE385D"/>
    <w:rsid w:val="4EF94501"/>
    <w:rsid w:val="4F02777C"/>
    <w:rsid w:val="4F3C65D8"/>
    <w:rsid w:val="4F555EAF"/>
    <w:rsid w:val="4FE5541D"/>
    <w:rsid w:val="50267B3A"/>
    <w:rsid w:val="50E8034A"/>
    <w:rsid w:val="515B3813"/>
    <w:rsid w:val="51995EEF"/>
    <w:rsid w:val="51B05141"/>
    <w:rsid w:val="528B0FFD"/>
    <w:rsid w:val="52A9717C"/>
    <w:rsid w:val="52F66E36"/>
    <w:rsid w:val="52FB52AE"/>
    <w:rsid w:val="537B6409"/>
    <w:rsid w:val="53AB54DD"/>
    <w:rsid w:val="53CD0544"/>
    <w:rsid w:val="541859EC"/>
    <w:rsid w:val="546C0F60"/>
    <w:rsid w:val="5499362D"/>
    <w:rsid w:val="550E07A0"/>
    <w:rsid w:val="55630F54"/>
    <w:rsid w:val="55C7591B"/>
    <w:rsid w:val="55D045A2"/>
    <w:rsid w:val="574E066D"/>
    <w:rsid w:val="578F62BF"/>
    <w:rsid w:val="57EDE946"/>
    <w:rsid w:val="58E55178"/>
    <w:rsid w:val="594C08E4"/>
    <w:rsid w:val="597E6EBC"/>
    <w:rsid w:val="5A560D9C"/>
    <w:rsid w:val="5AB11DBB"/>
    <w:rsid w:val="5ACE44DE"/>
    <w:rsid w:val="5B1769FD"/>
    <w:rsid w:val="5B3D14E3"/>
    <w:rsid w:val="5B483EE4"/>
    <w:rsid w:val="5BD763B6"/>
    <w:rsid w:val="5BE4623C"/>
    <w:rsid w:val="5BF64864"/>
    <w:rsid w:val="5CB77DEB"/>
    <w:rsid w:val="5D1B7740"/>
    <w:rsid w:val="5D6D3B64"/>
    <w:rsid w:val="5DE6CA70"/>
    <w:rsid w:val="5E287173"/>
    <w:rsid w:val="5E786439"/>
    <w:rsid w:val="5E90DD5F"/>
    <w:rsid w:val="5EDC255A"/>
    <w:rsid w:val="5F126B55"/>
    <w:rsid w:val="5F4B13DE"/>
    <w:rsid w:val="5F5503F9"/>
    <w:rsid w:val="5F9F4B50"/>
    <w:rsid w:val="5FBD7E75"/>
    <w:rsid w:val="5FC503D7"/>
    <w:rsid w:val="5FCEFDFF"/>
    <w:rsid w:val="5FFFAAF8"/>
    <w:rsid w:val="605B5325"/>
    <w:rsid w:val="60D55E61"/>
    <w:rsid w:val="61103E2B"/>
    <w:rsid w:val="61901233"/>
    <w:rsid w:val="61A22BCF"/>
    <w:rsid w:val="61B83B4B"/>
    <w:rsid w:val="61CC2BEB"/>
    <w:rsid w:val="61EE350C"/>
    <w:rsid w:val="63DC8EE9"/>
    <w:rsid w:val="643423CE"/>
    <w:rsid w:val="64E617DE"/>
    <w:rsid w:val="64FF6010"/>
    <w:rsid w:val="653731FF"/>
    <w:rsid w:val="658A00C7"/>
    <w:rsid w:val="65B024E9"/>
    <w:rsid w:val="65CE7E85"/>
    <w:rsid w:val="660C59AD"/>
    <w:rsid w:val="66BFD0B1"/>
    <w:rsid w:val="66CB4B3F"/>
    <w:rsid w:val="66EA796E"/>
    <w:rsid w:val="673F79E1"/>
    <w:rsid w:val="67BFC5C2"/>
    <w:rsid w:val="67DB739A"/>
    <w:rsid w:val="687235E4"/>
    <w:rsid w:val="68B3242D"/>
    <w:rsid w:val="68B4FC8C"/>
    <w:rsid w:val="697A7F8B"/>
    <w:rsid w:val="699F1B17"/>
    <w:rsid w:val="69A3718F"/>
    <w:rsid w:val="69E228CC"/>
    <w:rsid w:val="69EA0183"/>
    <w:rsid w:val="69F954EB"/>
    <w:rsid w:val="6A7A0D56"/>
    <w:rsid w:val="6A9FD5A3"/>
    <w:rsid w:val="6AC369D9"/>
    <w:rsid w:val="6ADEF176"/>
    <w:rsid w:val="6AFE4668"/>
    <w:rsid w:val="6B45A18A"/>
    <w:rsid w:val="6B7F8CD6"/>
    <w:rsid w:val="6BBD5316"/>
    <w:rsid w:val="6BEB79B1"/>
    <w:rsid w:val="6BF74642"/>
    <w:rsid w:val="6BFFA21B"/>
    <w:rsid w:val="6C4C1C70"/>
    <w:rsid w:val="6C771B33"/>
    <w:rsid w:val="6CBD2E18"/>
    <w:rsid w:val="6CE74114"/>
    <w:rsid w:val="6CF12F78"/>
    <w:rsid w:val="6D7A772B"/>
    <w:rsid w:val="6DA55EBD"/>
    <w:rsid w:val="6DAE7E41"/>
    <w:rsid w:val="6DBE689E"/>
    <w:rsid w:val="6DEC3919"/>
    <w:rsid w:val="6E074E37"/>
    <w:rsid w:val="6E096679"/>
    <w:rsid w:val="6E2D7269"/>
    <w:rsid w:val="6E7B2DBF"/>
    <w:rsid w:val="6ED9A3D9"/>
    <w:rsid w:val="6EEF4F91"/>
    <w:rsid w:val="6EEFE504"/>
    <w:rsid w:val="6EF30A38"/>
    <w:rsid w:val="6F287436"/>
    <w:rsid w:val="6F41485F"/>
    <w:rsid w:val="6F7FE5DC"/>
    <w:rsid w:val="6F96683E"/>
    <w:rsid w:val="6FDB8CC4"/>
    <w:rsid w:val="6FDD600F"/>
    <w:rsid w:val="6FF4782D"/>
    <w:rsid w:val="6FF73ED1"/>
    <w:rsid w:val="70212107"/>
    <w:rsid w:val="707F70C6"/>
    <w:rsid w:val="70812F57"/>
    <w:rsid w:val="70830DD7"/>
    <w:rsid w:val="70E1149D"/>
    <w:rsid w:val="70E15912"/>
    <w:rsid w:val="70E16533"/>
    <w:rsid w:val="716B18C0"/>
    <w:rsid w:val="7170054E"/>
    <w:rsid w:val="71A9239A"/>
    <w:rsid w:val="71AA0173"/>
    <w:rsid w:val="72286C6E"/>
    <w:rsid w:val="729B66EB"/>
    <w:rsid w:val="72FB6C04"/>
    <w:rsid w:val="72FF5D27"/>
    <w:rsid w:val="737E8C5B"/>
    <w:rsid w:val="73BFAC5C"/>
    <w:rsid w:val="73EF25BF"/>
    <w:rsid w:val="73FBA8EF"/>
    <w:rsid w:val="743754DB"/>
    <w:rsid w:val="7544268D"/>
    <w:rsid w:val="756A786B"/>
    <w:rsid w:val="75DF53DB"/>
    <w:rsid w:val="767B290E"/>
    <w:rsid w:val="767E036B"/>
    <w:rsid w:val="76B16AD4"/>
    <w:rsid w:val="7706409E"/>
    <w:rsid w:val="77361410"/>
    <w:rsid w:val="7777546F"/>
    <w:rsid w:val="779F887F"/>
    <w:rsid w:val="77BF67C5"/>
    <w:rsid w:val="77C75183"/>
    <w:rsid w:val="77CB07D8"/>
    <w:rsid w:val="77CF5F9D"/>
    <w:rsid w:val="77D311C4"/>
    <w:rsid w:val="77DF2D61"/>
    <w:rsid w:val="77DF9EFA"/>
    <w:rsid w:val="77EDFB88"/>
    <w:rsid w:val="77EE674D"/>
    <w:rsid w:val="77EE7433"/>
    <w:rsid w:val="77FD4C78"/>
    <w:rsid w:val="77FF8DC5"/>
    <w:rsid w:val="784B6C82"/>
    <w:rsid w:val="785554A5"/>
    <w:rsid w:val="78561DAA"/>
    <w:rsid w:val="787FDE1B"/>
    <w:rsid w:val="7911BD75"/>
    <w:rsid w:val="79401F62"/>
    <w:rsid w:val="79CCA396"/>
    <w:rsid w:val="79E8667C"/>
    <w:rsid w:val="79F20118"/>
    <w:rsid w:val="7A66BAEB"/>
    <w:rsid w:val="7A7461DE"/>
    <w:rsid w:val="7A802C6E"/>
    <w:rsid w:val="7A81676B"/>
    <w:rsid w:val="7A9AD648"/>
    <w:rsid w:val="7ACF03A9"/>
    <w:rsid w:val="7B1F4940"/>
    <w:rsid w:val="7B69DBE2"/>
    <w:rsid w:val="7B8D6BCE"/>
    <w:rsid w:val="7B917B6C"/>
    <w:rsid w:val="7B946501"/>
    <w:rsid w:val="7BB32DF2"/>
    <w:rsid w:val="7BB7DA44"/>
    <w:rsid w:val="7BC1FAC8"/>
    <w:rsid w:val="7BC34126"/>
    <w:rsid w:val="7BDBFEA0"/>
    <w:rsid w:val="7BDD92BF"/>
    <w:rsid w:val="7BE358AC"/>
    <w:rsid w:val="7BFA1260"/>
    <w:rsid w:val="7BFB5D4B"/>
    <w:rsid w:val="7C030296"/>
    <w:rsid w:val="7CBD5EEF"/>
    <w:rsid w:val="7CBE48E6"/>
    <w:rsid w:val="7CD5DADE"/>
    <w:rsid w:val="7CFF9FBB"/>
    <w:rsid w:val="7D3F5B12"/>
    <w:rsid w:val="7D5F4F8A"/>
    <w:rsid w:val="7D6D81D3"/>
    <w:rsid w:val="7D703C68"/>
    <w:rsid w:val="7D7C968B"/>
    <w:rsid w:val="7DAA5057"/>
    <w:rsid w:val="7DB8EFFC"/>
    <w:rsid w:val="7DC20423"/>
    <w:rsid w:val="7DC7750E"/>
    <w:rsid w:val="7DEA541E"/>
    <w:rsid w:val="7DEB7768"/>
    <w:rsid w:val="7DEDD1D5"/>
    <w:rsid w:val="7DEDE2DA"/>
    <w:rsid w:val="7DEE08DD"/>
    <w:rsid w:val="7DFBE960"/>
    <w:rsid w:val="7DFF2030"/>
    <w:rsid w:val="7E1EE784"/>
    <w:rsid w:val="7E5817B8"/>
    <w:rsid w:val="7E633B84"/>
    <w:rsid w:val="7E9B2FE7"/>
    <w:rsid w:val="7EBF6EF0"/>
    <w:rsid w:val="7EBFA70C"/>
    <w:rsid w:val="7EBFD617"/>
    <w:rsid w:val="7ECB65C4"/>
    <w:rsid w:val="7ECF8E33"/>
    <w:rsid w:val="7EED326E"/>
    <w:rsid w:val="7EF71828"/>
    <w:rsid w:val="7EFE762C"/>
    <w:rsid w:val="7F270FC0"/>
    <w:rsid w:val="7F390F15"/>
    <w:rsid w:val="7F3FAB77"/>
    <w:rsid w:val="7F4A54B5"/>
    <w:rsid w:val="7F536B6E"/>
    <w:rsid w:val="7F66A56D"/>
    <w:rsid w:val="7F715C30"/>
    <w:rsid w:val="7F7252F3"/>
    <w:rsid w:val="7F771420"/>
    <w:rsid w:val="7F7D2AF7"/>
    <w:rsid w:val="7F7D4C8B"/>
    <w:rsid w:val="7F7F7C9E"/>
    <w:rsid w:val="7F8E1E33"/>
    <w:rsid w:val="7F970D5F"/>
    <w:rsid w:val="7F9FC217"/>
    <w:rsid w:val="7FB7503E"/>
    <w:rsid w:val="7FBBC759"/>
    <w:rsid w:val="7FBC3BF6"/>
    <w:rsid w:val="7FBF4CA4"/>
    <w:rsid w:val="7FCEEA84"/>
    <w:rsid w:val="7FDFB775"/>
    <w:rsid w:val="7FEB0F62"/>
    <w:rsid w:val="7FEB7802"/>
    <w:rsid w:val="7FEEB4CC"/>
    <w:rsid w:val="7FEF3D69"/>
    <w:rsid w:val="7FEFE795"/>
    <w:rsid w:val="7FF6FA51"/>
    <w:rsid w:val="7FF94B5E"/>
    <w:rsid w:val="7FFB4B34"/>
    <w:rsid w:val="7FFF51FC"/>
    <w:rsid w:val="7FFF62D8"/>
    <w:rsid w:val="7FFFE718"/>
    <w:rsid w:val="88F7C8C3"/>
    <w:rsid w:val="997FF463"/>
    <w:rsid w:val="99CFD8D3"/>
    <w:rsid w:val="9DCF9CC2"/>
    <w:rsid w:val="9DF703BB"/>
    <w:rsid w:val="9E7DFA9E"/>
    <w:rsid w:val="9EC52CBB"/>
    <w:rsid w:val="9ED7B8B4"/>
    <w:rsid w:val="9F5393AF"/>
    <w:rsid w:val="9F56D70C"/>
    <w:rsid w:val="9F9F6A42"/>
    <w:rsid w:val="9FBFD401"/>
    <w:rsid w:val="9FDDDA49"/>
    <w:rsid w:val="9FEB60BF"/>
    <w:rsid w:val="A59FB8F3"/>
    <w:rsid w:val="A67FEA7C"/>
    <w:rsid w:val="A6BEBD1D"/>
    <w:rsid w:val="A7BF3F24"/>
    <w:rsid w:val="A7FA4DC3"/>
    <w:rsid w:val="A9771D1E"/>
    <w:rsid w:val="A9D70574"/>
    <w:rsid w:val="ABDFE643"/>
    <w:rsid w:val="AEBF5D42"/>
    <w:rsid w:val="AFB78731"/>
    <w:rsid w:val="AFBDC53B"/>
    <w:rsid w:val="AFF6A3EE"/>
    <w:rsid w:val="AFF75232"/>
    <w:rsid w:val="AFFE0CDF"/>
    <w:rsid w:val="AFFE11D5"/>
    <w:rsid w:val="B1654220"/>
    <w:rsid w:val="B1F7365F"/>
    <w:rsid w:val="B3B7FE90"/>
    <w:rsid w:val="B3EFBABF"/>
    <w:rsid w:val="B5B70139"/>
    <w:rsid w:val="B7D69AED"/>
    <w:rsid w:val="B7FD409D"/>
    <w:rsid w:val="B96E5C54"/>
    <w:rsid w:val="B9F5A32F"/>
    <w:rsid w:val="B9FA05C1"/>
    <w:rsid w:val="BAB912E4"/>
    <w:rsid w:val="BB7F05D7"/>
    <w:rsid w:val="BB8F48DA"/>
    <w:rsid w:val="BCF8AD29"/>
    <w:rsid w:val="BD7E374A"/>
    <w:rsid w:val="BDCDDA0C"/>
    <w:rsid w:val="BDDF1D1F"/>
    <w:rsid w:val="BDF7300A"/>
    <w:rsid w:val="BE3FF31F"/>
    <w:rsid w:val="BEE74A7E"/>
    <w:rsid w:val="BF7F6701"/>
    <w:rsid w:val="BFBF0BB3"/>
    <w:rsid w:val="BFFD584C"/>
    <w:rsid w:val="BFFE789B"/>
    <w:rsid w:val="C8FF8039"/>
    <w:rsid w:val="CB949B60"/>
    <w:rsid w:val="CBCF8B69"/>
    <w:rsid w:val="CCBEE54A"/>
    <w:rsid w:val="CCFFC381"/>
    <w:rsid w:val="CDFE9068"/>
    <w:rsid w:val="CEBE3894"/>
    <w:rsid w:val="CEF732C0"/>
    <w:rsid w:val="CEFF0B46"/>
    <w:rsid w:val="CF7A710D"/>
    <w:rsid w:val="CFC2026E"/>
    <w:rsid w:val="CFFF9726"/>
    <w:rsid w:val="D33AC580"/>
    <w:rsid w:val="D38E0DA9"/>
    <w:rsid w:val="D39FE4FA"/>
    <w:rsid w:val="D3BA90E4"/>
    <w:rsid w:val="D3F7BE55"/>
    <w:rsid w:val="D7FF1C06"/>
    <w:rsid w:val="D7FFD80B"/>
    <w:rsid w:val="D9DFFB46"/>
    <w:rsid w:val="DBAE6D2A"/>
    <w:rsid w:val="DBBD159D"/>
    <w:rsid w:val="DBE61A29"/>
    <w:rsid w:val="DBFF84A3"/>
    <w:rsid w:val="DD235077"/>
    <w:rsid w:val="DDB43CCD"/>
    <w:rsid w:val="DE75EC4B"/>
    <w:rsid w:val="DED93623"/>
    <w:rsid w:val="DEDDFFF0"/>
    <w:rsid w:val="DEDFDB53"/>
    <w:rsid w:val="DEFF5281"/>
    <w:rsid w:val="DF7C9568"/>
    <w:rsid w:val="DF7D1438"/>
    <w:rsid w:val="DFFD163A"/>
    <w:rsid w:val="E7E3414D"/>
    <w:rsid w:val="EA3B768E"/>
    <w:rsid w:val="EB3F9CA6"/>
    <w:rsid w:val="EBD7A82A"/>
    <w:rsid w:val="EBEE8283"/>
    <w:rsid w:val="EC4F2026"/>
    <w:rsid w:val="ED5B7078"/>
    <w:rsid w:val="ED7E5900"/>
    <w:rsid w:val="EDC74097"/>
    <w:rsid w:val="EF0B9A8D"/>
    <w:rsid w:val="EF7EAC9E"/>
    <w:rsid w:val="EFBE9CD7"/>
    <w:rsid w:val="EFE88C50"/>
    <w:rsid w:val="EFFEDCA7"/>
    <w:rsid w:val="F2DED4B0"/>
    <w:rsid w:val="F2F634F9"/>
    <w:rsid w:val="F35E3983"/>
    <w:rsid w:val="F4F44E55"/>
    <w:rsid w:val="F53D059E"/>
    <w:rsid w:val="F5EFB149"/>
    <w:rsid w:val="F6B3FF74"/>
    <w:rsid w:val="F6E98AEF"/>
    <w:rsid w:val="F7136E80"/>
    <w:rsid w:val="F7CD976C"/>
    <w:rsid w:val="F7F7487B"/>
    <w:rsid w:val="F7F78F1C"/>
    <w:rsid w:val="F7FBC913"/>
    <w:rsid w:val="F7FBCC67"/>
    <w:rsid w:val="F7FF1220"/>
    <w:rsid w:val="F7FF76F1"/>
    <w:rsid w:val="F84FDFD8"/>
    <w:rsid w:val="F939A8C6"/>
    <w:rsid w:val="F9AFA65B"/>
    <w:rsid w:val="F9F74743"/>
    <w:rsid w:val="F9FEA2E3"/>
    <w:rsid w:val="F9FF7556"/>
    <w:rsid w:val="FA7F620C"/>
    <w:rsid w:val="FA835EB1"/>
    <w:rsid w:val="FA9D4F59"/>
    <w:rsid w:val="FAB3B6FD"/>
    <w:rsid w:val="FAF3C8BF"/>
    <w:rsid w:val="FB1F7C8E"/>
    <w:rsid w:val="FB2AADAB"/>
    <w:rsid w:val="FB6EA07A"/>
    <w:rsid w:val="FB7394B9"/>
    <w:rsid w:val="FB9FFE11"/>
    <w:rsid w:val="FBE34D80"/>
    <w:rsid w:val="FBFBAD75"/>
    <w:rsid w:val="FBFD4EB5"/>
    <w:rsid w:val="FBFF8E88"/>
    <w:rsid w:val="FBFFD924"/>
    <w:rsid w:val="FC9595F9"/>
    <w:rsid w:val="FD1DF8D7"/>
    <w:rsid w:val="FD57B72B"/>
    <w:rsid w:val="FD5F25D2"/>
    <w:rsid w:val="FDB78532"/>
    <w:rsid w:val="FDDA16A1"/>
    <w:rsid w:val="FDDD4939"/>
    <w:rsid w:val="FDE31495"/>
    <w:rsid w:val="FDED709C"/>
    <w:rsid w:val="FDEF616F"/>
    <w:rsid w:val="FDF536F8"/>
    <w:rsid w:val="FDFF5A3F"/>
    <w:rsid w:val="FDFF8658"/>
    <w:rsid w:val="FE372776"/>
    <w:rsid w:val="FE453A12"/>
    <w:rsid w:val="FEA5F2FA"/>
    <w:rsid w:val="FEFCEE6E"/>
    <w:rsid w:val="FEFDA02A"/>
    <w:rsid w:val="FEFE1E8C"/>
    <w:rsid w:val="FEFEEDE2"/>
    <w:rsid w:val="FF1FDC3E"/>
    <w:rsid w:val="FF64AAB2"/>
    <w:rsid w:val="FF72FEA3"/>
    <w:rsid w:val="FF7EF59D"/>
    <w:rsid w:val="FF7F1B5D"/>
    <w:rsid w:val="FF7F47B3"/>
    <w:rsid w:val="FF82A3F8"/>
    <w:rsid w:val="FF9FA755"/>
    <w:rsid w:val="FFA71083"/>
    <w:rsid w:val="FFBB41B3"/>
    <w:rsid w:val="FFD3D753"/>
    <w:rsid w:val="FFDDA3E4"/>
    <w:rsid w:val="FFDF18C9"/>
    <w:rsid w:val="FFEBCB6D"/>
    <w:rsid w:val="FFED44F6"/>
    <w:rsid w:val="FFF5E143"/>
    <w:rsid w:val="FFF797BC"/>
    <w:rsid w:val="FFF7E75A"/>
    <w:rsid w:val="FFFB0DF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0" w:semiHidden="0" w:name="toc 1"/>
    <w:lsdException w:qFormat="1" w:uiPriority="0" w:semiHidden="0" w:name="toc 2"/>
    <w:lsdException w:qFormat="1" w:uiPriority="0" w:semiHidden="0" w:name="toc 3"/>
    <w:lsdException w:qFormat="1" w:unhideWhenUsed="0" w:uiPriority="0" w:semiHidden="0"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qFormat="1" w:uiPriority="99" w:name="List 2"/>
    <w:lsdException w:uiPriority="99" w:name="List 3"/>
    <w:lsdException w:uiPriority="99" w:name="List 4"/>
    <w:lsdException w:uiPriority="99" w:name="List 5"/>
    <w:lsdException w:uiPriority="99" w:name="List Bullet 2"/>
    <w:lsdException w:uiPriority="99" w:name="List Bullet 3"/>
    <w:lsdException w:qFormat="1" w:unhideWhenUsed="0" w:uiPriority="99"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qFormat="1" w:uiPriority="99"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3">
    <w:name w:val="heading 1"/>
    <w:basedOn w:val="1"/>
    <w:next w:val="1"/>
    <w:link w:val="78"/>
    <w:qFormat/>
    <w:uiPriority w:val="0"/>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2">
    <w:name w:val="heading 2"/>
    <w:basedOn w:val="1"/>
    <w:next w:val="1"/>
    <w:link w:val="79"/>
    <w:qFormat/>
    <w:uiPriority w:val="0"/>
    <w:pPr>
      <w:keepNext/>
      <w:keepLines/>
      <w:spacing w:before="50" w:beforeLines="50" w:after="50" w:afterLines="50"/>
      <w:jc w:val="left"/>
      <w:outlineLvl w:val="1"/>
    </w:pPr>
    <w:rPr>
      <w:rFonts w:ascii="Arial" w:hAnsi="Arial" w:eastAsia="黑体" w:cs="Times New Roman"/>
      <w:bCs/>
      <w:sz w:val="36"/>
      <w:szCs w:val="36"/>
      <w:lang w:val="zh-CN"/>
    </w:rPr>
  </w:style>
  <w:style w:type="paragraph" w:styleId="4">
    <w:name w:val="heading 3"/>
    <w:basedOn w:val="1"/>
    <w:next w:val="1"/>
    <w:link w:val="80"/>
    <w:qFormat/>
    <w:uiPriority w:val="0"/>
    <w:pPr>
      <w:keepNext/>
      <w:keepLines/>
      <w:spacing w:before="50" w:beforeLines="50" w:after="50" w:afterLines="50"/>
      <w:jc w:val="left"/>
      <w:outlineLvl w:val="2"/>
    </w:pPr>
    <w:rPr>
      <w:rFonts w:ascii="Arial" w:hAnsi="Arial" w:eastAsia="黑体" w:cs="Times New Roman"/>
      <w:bCs/>
      <w:sz w:val="32"/>
      <w:szCs w:val="32"/>
      <w:lang w:val="zh-CN"/>
    </w:rPr>
  </w:style>
  <w:style w:type="paragraph" w:styleId="5">
    <w:name w:val="heading 4"/>
    <w:basedOn w:val="1"/>
    <w:next w:val="1"/>
    <w:link w:val="81"/>
    <w:qFormat/>
    <w:uiPriority w:val="0"/>
    <w:pPr>
      <w:keepNext/>
      <w:keepLines/>
      <w:spacing w:before="50" w:beforeLines="50" w:after="50" w:afterLines="50"/>
      <w:jc w:val="left"/>
      <w:outlineLvl w:val="3"/>
    </w:pPr>
    <w:rPr>
      <w:rFonts w:ascii="Arial" w:hAnsi="Arial" w:eastAsia="黑体" w:cs="Times New Roman"/>
      <w:bCs/>
      <w:sz w:val="30"/>
      <w:szCs w:val="28"/>
      <w:lang w:val="zh-CN"/>
    </w:rPr>
  </w:style>
  <w:style w:type="paragraph" w:styleId="6">
    <w:name w:val="heading 5"/>
    <w:basedOn w:val="1"/>
    <w:next w:val="1"/>
    <w:link w:val="82"/>
    <w:qFormat/>
    <w:uiPriority w:val="0"/>
    <w:pPr>
      <w:keepNext/>
      <w:keepLines/>
      <w:snapToGrid w:val="0"/>
      <w:spacing w:before="120" w:beforeLines="50"/>
      <w:jc w:val="left"/>
      <w:outlineLvl w:val="4"/>
    </w:pPr>
    <w:rPr>
      <w:rFonts w:ascii="Arial" w:hAnsi="Arial" w:eastAsia="黑体" w:cs="Times New Roman"/>
      <w:bCs/>
      <w:sz w:val="28"/>
      <w:szCs w:val="28"/>
    </w:rPr>
  </w:style>
  <w:style w:type="paragraph" w:styleId="7">
    <w:name w:val="heading 6"/>
    <w:basedOn w:val="1"/>
    <w:next w:val="1"/>
    <w:link w:val="83"/>
    <w:qFormat/>
    <w:uiPriority w:val="0"/>
    <w:pPr>
      <w:keepNext/>
      <w:keepLines/>
      <w:outlineLvl w:val="5"/>
    </w:pPr>
    <w:rPr>
      <w:rFonts w:ascii="Arial" w:hAnsi="Arial" w:eastAsia="黑体" w:cs="Times New Roman"/>
      <w:bCs/>
      <w:sz w:val="24"/>
      <w:szCs w:val="24"/>
    </w:rPr>
  </w:style>
  <w:style w:type="paragraph" w:styleId="8">
    <w:name w:val="heading 7"/>
    <w:basedOn w:val="1"/>
    <w:next w:val="1"/>
    <w:link w:val="84"/>
    <w:qFormat/>
    <w:uiPriority w:val="0"/>
    <w:pPr>
      <w:keepNext/>
      <w:keepLines/>
      <w:outlineLvl w:val="6"/>
    </w:pPr>
    <w:rPr>
      <w:rFonts w:ascii="Arial" w:hAnsi="Arial" w:eastAsia="黑体" w:cs="Times New Roman"/>
      <w:bCs/>
      <w:sz w:val="24"/>
      <w:szCs w:val="24"/>
    </w:rPr>
  </w:style>
  <w:style w:type="paragraph" w:styleId="9">
    <w:name w:val="heading 8"/>
    <w:basedOn w:val="1"/>
    <w:next w:val="1"/>
    <w:link w:val="85"/>
    <w:qFormat/>
    <w:uiPriority w:val="0"/>
    <w:pPr>
      <w:keepNext/>
      <w:keepLines/>
      <w:outlineLvl w:val="7"/>
    </w:pPr>
    <w:rPr>
      <w:rFonts w:ascii="Arial" w:hAnsi="Arial" w:eastAsia="黑体" w:cs="Times New Roman"/>
      <w:sz w:val="24"/>
      <w:szCs w:val="24"/>
    </w:rPr>
  </w:style>
  <w:style w:type="paragraph" w:styleId="10">
    <w:name w:val="heading 9"/>
    <w:basedOn w:val="1"/>
    <w:next w:val="1"/>
    <w:link w:val="86"/>
    <w:qFormat/>
    <w:uiPriority w:val="0"/>
    <w:pPr>
      <w:keepNext/>
      <w:keepLines/>
      <w:numPr>
        <w:ilvl w:val="8"/>
        <w:numId w:val="1"/>
      </w:numPr>
      <w:outlineLvl w:val="8"/>
    </w:pPr>
    <w:rPr>
      <w:rFonts w:ascii="Arial" w:hAnsi="Arial" w:eastAsia="黑体" w:cs="Times New Roman"/>
      <w:sz w:val="24"/>
    </w:rPr>
  </w:style>
  <w:style w:type="character" w:default="1" w:styleId="49">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Number 2"/>
    <w:basedOn w:val="1"/>
    <w:qFormat/>
    <w:uiPriority w:val="0"/>
    <w:pPr>
      <w:numPr>
        <w:ilvl w:val="0"/>
        <w:numId w:val="2"/>
      </w:numPr>
      <w:spacing w:line="240" w:lineRule="auto"/>
      <w:contextualSpacing/>
    </w:pPr>
    <w:rPr>
      <w:rFonts w:ascii="Times New Roman" w:hAnsi="Times New Roman" w:eastAsia="宋体" w:cs="Times New Roman"/>
      <w:sz w:val="24"/>
      <w:szCs w:val="24"/>
    </w:rPr>
  </w:style>
  <w:style w:type="paragraph" w:styleId="12">
    <w:name w:val="table of authorities"/>
    <w:basedOn w:val="1"/>
    <w:next w:val="1"/>
    <w:qFormat/>
    <w:uiPriority w:val="99"/>
    <w:pPr>
      <w:widowControl/>
      <w:topLinePunct/>
      <w:adjustRightInd w:val="0"/>
      <w:snapToGrid w:val="0"/>
      <w:spacing w:before="160" w:after="160" w:line="240" w:lineRule="atLeast"/>
      <w:ind w:left="420" w:firstLine="482"/>
      <w:jc w:val="left"/>
    </w:pPr>
    <w:rPr>
      <w:rFonts w:ascii="Times New Roman" w:hAnsi="Times New Roman" w:eastAsia="宋体" w:cs="Arial"/>
    </w:rPr>
  </w:style>
  <w:style w:type="paragraph" w:styleId="13">
    <w:name w:val="List Bullet 4"/>
    <w:basedOn w:val="1"/>
    <w:qFormat/>
    <w:uiPriority w:val="99"/>
    <w:pPr>
      <w:numPr>
        <w:ilvl w:val="0"/>
        <w:numId w:val="3"/>
      </w:numPr>
      <w:spacing w:line="240" w:lineRule="auto"/>
    </w:pPr>
    <w:rPr>
      <w:rFonts w:ascii="宋体" w:hAnsi="宋体" w:cs="Times New Roman"/>
      <w:szCs w:val="24"/>
    </w:rPr>
  </w:style>
  <w:style w:type="paragraph" w:styleId="14">
    <w:name w:val="Normal Indent"/>
    <w:basedOn w:val="1"/>
    <w:link w:val="94"/>
    <w:qFormat/>
    <w:uiPriority w:val="0"/>
    <w:pPr>
      <w:ind w:firstLine="420" w:firstLineChars="200"/>
    </w:pPr>
    <w:rPr>
      <w:rFonts w:ascii="Times New Roman" w:hAnsi="Times New Roman" w:eastAsia="宋体" w:cs="Times New Roman"/>
      <w:szCs w:val="24"/>
    </w:rPr>
  </w:style>
  <w:style w:type="paragraph" w:styleId="15">
    <w:name w:val="Document Map"/>
    <w:basedOn w:val="1"/>
    <w:link w:val="292"/>
    <w:semiHidden/>
    <w:unhideWhenUsed/>
    <w:qFormat/>
    <w:uiPriority w:val="99"/>
    <w:pPr>
      <w:spacing w:line="240" w:lineRule="auto"/>
    </w:pPr>
    <w:rPr>
      <w:rFonts w:ascii="宋体" w:hAnsi="Times New Roman" w:eastAsia="宋体" w:cs="Times New Roman"/>
      <w:sz w:val="18"/>
      <w:szCs w:val="18"/>
    </w:rPr>
  </w:style>
  <w:style w:type="paragraph" w:styleId="16">
    <w:name w:val="annotation text"/>
    <w:basedOn w:val="1"/>
    <w:link w:val="234"/>
    <w:qFormat/>
    <w:uiPriority w:val="0"/>
    <w:pPr>
      <w:spacing w:line="520" w:lineRule="exact"/>
      <w:jc w:val="left"/>
    </w:pPr>
    <w:rPr>
      <w:rFonts w:ascii="Times New Roman" w:hAnsi="Times New Roman" w:eastAsia="宋体" w:cs="Times New Roman"/>
      <w:sz w:val="28"/>
      <w:szCs w:val="22"/>
    </w:rPr>
  </w:style>
  <w:style w:type="paragraph" w:styleId="17">
    <w:name w:val="index 6"/>
    <w:basedOn w:val="1"/>
    <w:next w:val="1"/>
    <w:qFormat/>
    <w:uiPriority w:val="0"/>
    <w:pPr>
      <w:spacing w:line="240" w:lineRule="auto"/>
      <w:ind w:left="2100"/>
    </w:pPr>
    <w:rPr>
      <w:rFonts w:ascii="Calibri" w:hAnsi="Calibri" w:eastAsia="宋体" w:cs="Times New Roman"/>
      <w:szCs w:val="24"/>
    </w:rPr>
  </w:style>
  <w:style w:type="paragraph" w:styleId="18">
    <w:name w:val="Body Text 3"/>
    <w:basedOn w:val="1"/>
    <w:link w:val="120"/>
    <w:qFormat/>
    <w:uiPriority w:val="0"/>
    <w:pPr>
      <w:spacing w:after="120" w:line="240" w:lineRule="auto"/>
    </w:pPr>
    <w:rPr>
      <w:rFonts w:ascii="Times New Roman" w:hAnsi="Times New Roman" w:eastAsia="仿宋" w:cs="Times New Roman"/>
      <w:sz w:val="16"/>
      <w:szCs w:val="16"/>
    </w:rPr>
  </w:style>
  <w:style w:type="paragraph" w:styleId="19">
    <w:name w:val="Body Text"/>
    <w:basedOn w:val="1"/>
    <w:link w:val="93"/>
    <w:qFormat/>
    <w:uiPriority w:val="0"/>
    <w:pPr>
      <w:widowControl/>
      <w:spacing w:after="120" w:line="240" w:lineRule="auto"/>
      <w:jc w:val="left"/>
    </w:pPr>
    <w:rPr>
      <w:rFonts w:ascii="Times New Roman" w:hAnsi="Times New Roman" w:eastAsia="宋体" w:cs="Times New Roman"/>
      <w:kern w:val="0"/>
      <w:sz w:val="24"/>
      <w:szCs w:val="24"/>
    </w:rPr>
  </w:style>
  <w:style w:type="paragraph" w:styleId="20">
    <w:name w:val="Body Text Indent"/>
    <w:basedOn w:val="1"/>
    <w:link w:val="97"/>
    <w:semiHidden/>
    <w:unhideWhenUsed/>
    <w:qFormat/>
    <w:uiPriority w:val="99"/>
    <w:pPr>
      <w:spacing w:after="120"/>
      <w:ind w:left="420" w:leftChars="200"/>
    </w:pPr>
  </w:style>
  <w:style w:type="paragraph" w:styleId="21">
    <w:name w:val="List Number 3"/>
    <w:basedOn w:val="1"/>
    <w:qFormat/>
    <w:uiPriority w:val="0"/>
    <w:pPr>
      <w:widowControl/>
      <w:numPr>
        <w:ilvl w:val="0"/>
        <w:numId w:val="4"/>
      </w:numPr>
      <w:spacing w:line="240" w:lineRule="auto"/>
      <w:contextualSpacing/>
      <w:jc w:val="left"/>
    </w:pPr>
    <w:rPr>
      <w:rFonts w:ascii="宋体" w:hAnsi="宋体" w:eastAsia="宋体" w:cs="宋体"/>
      <w:kern w:val="0"/>
      <w:sz w:val="24"/>
      <w:szCs w:val="24"/>
    </w:rPr>
  </w:style>
  <w:style w:type="paragraph" w:styleId="22">
    <w:name w:val="List 2"/>
    <w:basedOn w:val="1"/>
    <w:semiHidden/>
    <w:unhideWhenUsed/>
    <w:qFormat/>
    <w:uiPriority w:val="99"/>
    <w:pPr>
      <w:ind w:left="840" w:hanging="420"/>
    </w:pPr>
    <w:rPr>
      <w:rFonts w:ascii="Times New Roman" w:hAnsi="Times New Roman" w:eastAsia="楷体_GB2312" w:cs="Times New Roman"/>
      <w:sz w:val="32"/>
      <w:szCs w:val="32"/>
    </w:rPr>
  </w:style>
  <w:style w:type="paragraph" w:styleId="23">
    <w:name w:val="toc 5"/>
    <w:basedOn w:val="1"/>
    <w:next w:val="1"/>
    <w:qFormat/>
    <w:uiPriority w:val="0"/>
    <w:pPr>
      <w:spacing w:line="360" w:lineRule="exact"/>
    </w:pPr>
    <w:rPr>
      <w:rFonts w:ascii="Times New Roman" w:hAnsi="Times New Roman" w:eastAsia="宋体" w:cs="Times New Roman"/>
      <w:szCs w:val="24"/>
    </w:rPr>
  </w:style>
  <w:style w:type="paragraph" w:styleId="24">
    <w:name w:val="toc 3"/>
    <w:basedOn w:val="1"/>
    <w:next w:val="1"/>
    <w:unhideWhenUsed/>
    <w:qFormat/>
    <w:uiPriority w:val="0"/>
    <w:pPr>
      <w:ind w:left="840" w:leftChars="400"/>
    </w:pPr>
  </w:style>
  <w:style w:type="paragraph" w:styleId="25">
    <w:name w:val="Plain Text"/>
    <w:basedOn w:val="1"/>
    <w:link w:val="96"/>
    <w:qFormat/>
    <w:uiPriority w:val="0"/>
    <w:pPr>
      <w:autoSpaceDE w:val="0"/>
      <w:autoSpaceDN w:val="0"/>
      <w:adjustRightInd w:val="0"/>
      <w:spacing w:line="240" w:lineRule="auto"/>
    </w:pPr>
    <w:rPr>
      <w:rFonts w:hint="eastAsia" w:ascii="宋体" w:hAnsi="Tms Rmn" w:eastAsia="宋体" w:cs="Times New Roman"/>
      <w:kern w:val="0"/>
      <w:szCs w:val="20"/>
    </w:rPr>
  </w:style>
  <w:style w:type="paragraph" w:styleId="26">
    <w:name w:val="Date"/>
    <w:basedOn w:val="1"/>
    <w:next w:val="1"/>
    <w:link w:val="220"/>
    <w:semiHidden/>
    <w:unhideWhenUsed/>
    <w:qFormat/>
    <w:uiPriority w:val="99"/>
    <w:pPr>
      <w:ind w:left="100" w:leftChars="2500"/>
    </w:pPr>
  </w:style>
  <w:style w:type="paragraph" w:styleId="27">
    <w:name w:val="Body Text Indent 2"/>
    <w:basedOn w:val="1"/>
    <w:next w:val="1"/>
    <w:link w:val="185"/>
    <w:qFormat/>
    <w:uiPriority w:val="0"/>
    <w:pPr>
      <w:spacing w:after="120" w:line="480" w:lineRule="auto"/>
      <w:ind w:left="420" w:leftChars="200"/>
    </w:pPr>
    <w:rPr>
      <w:rFonts w:ascii="Calibri" w:hAnsi="Calibri" w:eastAsia="宋体" w:cs="Times New Roman"/>
      <w:szCs w:val="24"/>
    </w:rPr>
  </w:style>
  <w:style w:type="paragraph" w:styleId="28">
    <w:name w:val="endnote text"/>
    <w:basedOn w:val="1"/>
    <w:link w:val="277"/>
    <w:qFormat/>
    <w:uiPriority w:val="0"/>
    <w:pPr>
      <w:snapToGrid w:val="0"/>
      <w:spacing w:before="100" w:beforeLines="100" w:after="100" w:afterLines="100" w:line="480" w:lineRule="auto"/>
      <w:jc w:val="left"/>
    </w:pPr>
    <w:rPr>
      <w:rFonts w:ascii="Times New Roman" w:hAnsi="Times New Roman" w:eastAsia="宋体" w:cs="Times New Roman"/>
      <w:sz w:val="24"/>
      <w:szCs w:val="20"/>
    </w:rPr>
  </w:style>
  <w:style w:type="paragraph" w:styleId="29">
    <w:name w:val="Balloon Text"/>
    <w:basedOn w:val="1"/>
    <w:link w:val="118"/>
    <w:semiHidden/>
    <w:unhideWhenUsed/>
    <w:qFormat/>
    <w:uiPriority w:val="99"/>
    <w:pPr>
      <w:spacing w:line="240" w:lineRule="auto"/>
      <w:ind w:firstLine="200" w:firstLineChars="200"/>
    </w:pPr>
    <w:rPr>
      <w:rFonts w:ascii="宋体" w:hAnsi="宋体" w:eastAsia="宋体" w:cs="Times New Roman"/>
      <w:sz w:val="18"/>
      <w:szCs w:val="18"/>
    </w:rPr>
  </w:style>
  <w:style w:type="paragraph" w:styleId="30">
    <w:name w:val="footer"/>
    <w:basedOn w:val="1"/>
    <w:next w:val="31"/>
    <w:link w:val="59"/>
    <w:unhideWhenUsed/>
    <w:qFormat/>
    <w:uiPriority w:val="0"/>
    <w:pPr>
      <w:tabs>
        <w:tab w:val="center" w:pos="4153"/>
        <w:tab w:val="right" w:pos="8306"/>
      </w:tabs>
      <w:snapToGrid w:val="0"/>
      <w:jc w:val="left"/>
    </w:pPr>
    <w:rPr>
      <w:sz w:val="18"/>
      <w:szCs w:val="18"/>
    </w:rPr>
  </w:style>
  <w:style w:type="paragraph" w:customStyle="1" w:styleId="31">
    <w:name w:val="正文 + 宋体"/>
    <w:basedOn w:val="1"/>
    <w:next w:val="1"/>
    <w:qFormat/>
    <w:uiPriority w:val="0"/>
    <w:rPr>
      <w:b/>
      <w:sz w:val="24"/>
    </w:rPr>
  </w:style>
  <w:style w:type="paragraph" w:styleId="32">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unhideWhenUsed/>
    <w:qFormat/>
    <w:uiPriority w:val="0"/>
  </w:style>
  <w:style w:type="paragraph" w:styleId="34">
    <w:name w:val="toc 4"/>
    <w:basedOn w:val="1"/>
    <w:next w:val="1"/>
    <w:qFormat/>
    <w:uiPriority w:val="0"/>
    <w:pPr>
      <w:spacing w:line="360" w:lineRule="exact"/>
    </w:pPr>
    <w:rPr>
      <w:rFonts w:ascii="Times New Roman" w:hAnsi="Times New Roman" w:eastAsia="宋体" w:cs="Times New Roman"/>
      <w:szCs w:val="24"/>
    </w:rPr>
  </w:style>
  <w:style w:type="paragraph" w:styleId="35">
    <w:name w:val="Subtitle"/>
    <w:basedOn w:val="1"/>
    <w:next w:val="1"/>
    <w:link w:val="182"/>
    <w:qFormat/>
    <w:uiPriority w:val="0"/>
    <w:pPr>
      <w:spacing w:before="240" w:after="60" w:line="312" w:lineRule="auto"/>
      <w:jc w:val="center"/>
      <w:outlineLvl w:val="1"/>
    </w:pPr>
    <w:rPr>
      <w:rFonts w:eastAsia="宋体" w:asciiTheme="majorHAnsi" w:hAnsiTheme="majorHAnsi" w:cstheme="majorBidi"/>
      <w:b/>
      <w:bCs/>
      <w:kern w:val="28"/>
      <w:sz w:val="32"/>
      <w:szCs w:val="32"/>
    </w:rPr>
  </w:style>
  <w:style w:type="paragraph" w:styleId="36">
    <w:name w:val="footnote text"/>
    <w:basedOn w:val="1"/>
    <w:link w:val="293"/>
    <w:qFormat/>
    <w:uiPriority w:val="0"/>
    <w:pPr>
      <w:snapToGrid w:val="0"/>
      <w:spacing w:line="240" w:lineRule="auto"/>
      <w:jc w:val="left"/>
    </w:pPr>
    <w:rPr>
      <w:rFonts w:ascii="Times New Roman" w:hAnsi="Times New Roman" w:eastAsia="宋体" w:cs="Times New Roman"/>
      <w:sz w:val="18"/>
      <w:szCs w:val="18"/>
    </w:rPr>
  </w:style>
  <w:style w:type="paragraph" w:styleId="37">
    <w:name w:val="toc 2"/>
    <w:basedOn w:val="1"/>
    <w:next w:val="1"/>
    <w:unhideWhenUsed/>
    <w:qFormat/>
    <w:uiPriority w:val="0"/>
    <w:pPr>
      <w:ind w:left="420" w:leftChars="200"/>
    </w:pPr>
  </w:style>
  <w:style w:type="paragraph" w:styleId="38">
    <w:name w:val="Body Text 2"/>
    <w:basedOn w:val="1"/>
    <w:link w:val="281"/>
    <w:qFormat/>
    <w:uiPriority w:val="0"/>
    <w:pPr>
      <w:spacing w:line="600" w:lineRule="exact"/>
      <w:ind w:left="1280" w:hanging="1280" w:hangingChars="400"/>
    </w:pPr>
  </w:style>
  <w:style w:type="paragraph" w:styleId="3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Times New Roman"/>
    </w:rPr>
  </w:style>
  <w:style w:type="paragraph" w:styleId="40">
    <w:name w:val="Normal (Web)"/>
    <w:basedOn w:val="1"/>
    <w:link w:val="200"/>
    <w:qFormat/>
    <w:uiPriority w:val="99"/>
    <w:pPr>
      <w:widowControl/>
      <w:spacing w:before="100" w:beforeAutospacing="1" w:after="100" w:afterAutospacing="1" w:line="240" w:lineRule="auto"/>
      <w:jc w:val="left"/>
    </w:pPr>
    <w:rPr>
      <w:rFonts w:ascii="宋体" w:hAnsi="宋体" w:eastAsia="宋体" w:cs="宋体"/>
      <w:kern w:val="0"/>
      <w:sz w:val="24"/>
      <w:szCs w:val="20"/>
    </w:rPr>
  </w:style>
  <w:style w:type="paragraph" w:styleId="41">
    <w:name w:val="Title"/>
    <w:basedOn w:val="1"/>
    <w:next w:val="1"/>
    <w:link w:val="99"/>
    <w:qFormat/>
    <w:uiPriority w:val="0"/>
    <w:pPr>
      <w:widowControl/>
      <w:spacing w:line="240" w:lineRule="auto"/>
      <w:jc w:val="center"/>
    </w:pPr>
    <w:rPr>
      <w:rFonts w:ascii="仿宋" w:hAnsi="仿宋" w:eastAsia="仿宋" w:cs="宋体"/>
      <w:kern w:val="0"/>
      <w:sz w:val="28"/>
      <w:szCs w:val="28"/>
    </w:rPr>
  </w:style>
  <w:style w:type="paragraph" w:styleId="42">
    <w:name w:val="annotation subject"/>
    <w:basedOn w:val="16"/>
    <w:next w:val="16"/>
    <w:link w:val="274"/>
    <w:unhideWhenUsed/>
    <w:qFormat/>
    <w:uiPriority w:val="99"/>
    <w:pPr>
      <w:spacing w:line="360" w:lineRule="auto"/>
    </w:pPr>
    <w:rPr>
      <w:rFonts w:asciiTheme="minorHAnsi" w:hAnsiTheme="minorHAnsi" w:eastAsiaTheme="minorEastAsia" w:cstheme="minorBidi"/>
      <w:b/>
      <w:bCs/>
      <w:sz w:val="21"/>
      <w:szCs w:val="21"/>
    </w:rPr>
  </w:style>
  <w:style w:type="paragraph" w:styleId="43">
    <w:name w:val="Body Text First Indent"/>
    <w:basedOn w:val="19"/>
    <w:link w:val="95"/>
    <w:semiHidden/>
    <w:unhideWhenUsed/>
    <w:qFormat/>
    <w:uiPriority w:val="99"/>
    <w:pPr>
      <w:widowControl w:val="0"/>
      <w:spacing w:line="360" w:lineRule="auto"/>
      <w:ind w:firstLine="420" w:firstLineChars="100"/>
      <w:jc w:val="both"/>
    </w:pPr>
    <w:rPr>
      <w:rFonts w:asciiTheme="minorHAnsi" w:hAnsiTheme="minorHAnsi" w:eastAsiaTheme="minorEastAsia" w:cstheme="minorBidi"/>
      <w:kern w:val="2"/>
      <w:sz w:val="21"/>
      <w:szCs w:val="21"/>
    </w:rPr>
  </w:style>
  <w:style w:type="paragraph" w:styleId="44">
    <w:name w:val="Body Text First Indent 2"/>
    <w:basedOn w:val="20"/>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7">
    <w:name w:val="Table Theme"/>
    <w:basedOn w:val="45"/>
    <w:unhideWhenUsed/>
    <w:qFormat/>
    <w:uiPriority w:val="99"/>
    <w:pPr>
      <w:spacing w:line="300" w:lineRule="auto"/>
    </w:pPr>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Light Shading Accent 3"/>
    <w:basedOn w:val="45"/>
    <w:semiHidden/>
    <w:unhideWhenUsed/>
    <w:qFormat/>
    <w:uiPriority w:val="60"/>
    <w:rPr>
      <w:color w:val="7C7C7C" w:themeColor="accent3" w:themeShade="BF"/>
    </w:rPr>
    <w:tblPr>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basedOn w:val="49"/>
    <w:semiHidden/>
    <w:unhideWhenUsed/>
    <w:qFormat/>
    <w:uiPriority w:val="99"/>
    <w:rPr>
      <w:color w:val="954F72"/>
      <w:u w:val="single"/>
    </w:rPr>
  </w:style>
  <w:style w:type="character" w:styleId="53">
    <w:name w:val="Hyperlink"/>
    <w:basedOn w:val="49"/>
    <w:unhideWhenUsed/>
    <w:qFormat/>
    <w:uiPriority w:val="0"/>
    <w:rPr>
      <w:color w:val="0563C1" w:themeColor="hyperlink"/>
      <w:u w:val="single"/>
      <w14:textFill>
        <w14:solidFill>
          <w14:schemeClr w14:val="hlink"/>
        </w14:solidFill>
      </w14:textFill>
    </w:rPr>
  </w:style>
  <w:style w:type="character" w:styleId="54">
    <w:name w:val="annotation reference"/>
    <w:basedOn w:val="49"/>
    <w:semiHidden/>
    <w:unhideWhenUsed/>
    <w:qFormat/>
    <w:uiPriority w:val="99"/>
    <w:rPr>
      <w:sz w:val="21"/>
      <w:szCs w:val="21"/>
    </w:rPr>
  </w:style>
  <w:style w:type="character" w:styleId="55">
    <w:name w:val="footnote reference"/>
    <w:qFormat/>
    <w:uiPriority w:val="0"/>
    <w:rPr>
      <w:vertAlign w:val="superscript"/>
    </w:rPr>
  </w:style>
  <w:style w:type="paragraph" w:customStyle="1" w:styleId="56">
    <w:name w:val="文档正文"/>
    <w:basedOn w:val="1"/>
    <w:qFormat/>
    <w:uiPriority w:val="0"/>
    <w:pPr>
      <w:ind w:firstLine="200" w:firstLineChars="200"/>
    </w:pPr>
  </w:style>
  <w:style w:type="paragraph" w:customStyle="1" w:styleId="57">
    <w:name w:val="正文2"/>
    <w:qFormat/>
    <w:uiPriority w:val="0"/>
    <w:pPr>
      <w:jc w:val="both"/>
    </w:pPr>
    <w:rPr>
      <w:rFonts w:ascii="等线" w:hAnsi="等线" w:eastAsia="宋体" w:cs="宋体"/>
      <w:kern w:val="2"/>
      <w:sz w:val="21"/>
      <w:szCs w:val="21"/>
      <w:lang w:val="en-US" w:eastAsia="zh-CN" w:bidi="ar-SA"/>
    </w:rPr>
  </w:style>
  <w:style w:type="character" w:customStyle="1" w:styleId="58">
    <w:name w:val="页眉 字符"/>
    <w:basedOn w:val="49"/>
    <w:link w:val="32"/>
    <w:qFormat/>
    <w:uiPriority w:val="99"/>
    <w:rPr>
      <w:sz w:val="18"/>
      <w:szCs w:val="18"/>
    </w:rPr>
  </w:style>
  <w:style w:type="character" w:customStyle="1" w:styleId="59">
    <w:name w:val="页脚 字符"/>
    <w:basedOn w:val="49"/>
    <w:link w:val="30"/>
    <w:qFormat/>
    <w:uiPriority w:val="99"/>
    <w:rPr>
      <w:sz w:val="18"/>
      <w:szCs w:val="18"/>
    </w:rPr>
  </w:style>
  <w:style w:type="paragraph" w:customStyle="1" w:styleId="60">
    <w:name w:val="正文-Y"/>
    <w:basedOn w:val="1"/>
    <w:link w:val="62"/>
    <w:qFormat/>
    <w:uiPriority w:val="0"/>
    <w:pPr>
      <w:ind w:firstLine="560" w:firstLineChars="200"/>
    </w:pPr>
    <w:rPr>
      <w:rFonts w:ascii="Times New Roman" w:hAnsi="Times New Roman" w:eastAsia="仿宋" w:cs="方正仿宋_GB2312"/>
      <w:kern w:val="32"/>
      <w:sz w:val="28"/>
      <w:szCs w:val="32"/>
    </w:rPr>
  </w:style>
  <w:style w:type="paragraph" w:customStyle="1" w:styleId="61">
    <w:name w:val="标题1-Y"/>
    <w:basedOn w:val="3"/>
    <w:link w:val="64"/>
    <w:qFormat/>
    <w:uiPriority w:val="1"/>
    <w:pPr>
      <w:pageBreakBefore w:val="0"/>
      <w:numPr>
        <w:ilvl w:val="0"/>
        <w:numId w:val="1"/>
      </w:numPr>
      <w:spacing w:before="163" w:beforeLines="50" w:after="163" w:afterLines="50"/>
      <w:jc w:val="center"/>
    </w:pPr>
    <w:rPr>
      <w:rFonts w:ascii="黑体" w:hAnsi="黑体"/>
      <w:b/>
      <w:sz w:val="32"/>
    </w:rPr>
  </w:style>
  <w:style w:type="character" w:customStyle="1" w:styleId="62">
    <w:name w:val="正文-Y 字符"/>
    <w:basedOn w:val="49"/>
    <w:link w:val="60"/>
    <w:qFormat/>
    <w:uiPriority w:val="0"/>
    <w:rPr>
      <w:rFonts w:eastAsia="仿宋" w:cs="方正仿宋_GB2312"/>
      <w:kern w:val="32"/>
      <w:sz w:val="28"/>
      <w:szCs w:val="32"/>
    </w:rPr>
  </w:style>
  <w:style w:type="paragraph" w:customStyle="1" w:styleId="63">
    <w:name w:val="标题2-Y"/>
    <w:basedOn w:val="2"/>
    <w:link w:val="66"/>
    <w:qFormat/>
    <w:uiPriority w:val="1"/>
    <w:pPr>
      <w:numPr>
        <w:ilvl w:val="1"/>
        <w:numId w:val="1"/>
      </w:numPr>
    </w:pPr>
    <w:rPr>
      <w:rFonts w:ascii="黑体"/>
      <w:sz w:val="30"/>
    </w:rPr>
  </w:style>
  <w:style w:type="character" w:customStyle="1" w:styleId="64">
    <w:name w:val="标题1-Y 字符"/>
    <w:basedOn w:val="62"/>
    <w:link w:val="61"/>
    <w:qFormat/>
    <w:uiPriority w:val="1"/>
    <w:rPr>
      <w:rFonts w:ascii="黑体" w:hAnsi="黑体" w:eastAsia="黑体" w:cs="方正仿宋_GB2312"/>
      <w:b/>
      <w:bCs/>
      <w:kern w:val="32"/>
      <w:sz w:val="32"/>
      <w:szCs w:val="44"/>
    </w:rPr>
  </w:style>
  <w:style w:type="paragraph" w:customStyle="1" w:styleId="65">
    <w:name w:val="标题3-Y"/>
    <w:basedOn w:val="4"/>
    <w:link w:val="68"/>
    <w:qFormat/>
    <w:uiPriority w:val="1"/>
    <w:pPr>
      <w:numPr>
        <w:ilvl w:val="2"/>
        <w:numId w:val="1"/>
      </w:numPr>
    </w:pPr>
    <w:rPr>
      <w:rFonts w:ascii="黑体" w:eastAsia="仿宋"/>
      <w:b/>
      <w:sz w:val="28"/>
    </w:rPr>
  </w:style>
  <w:style w:type="character" w:customStyle="1" w:styleId="66">
    <w:name w:val="标题2-Y 字符"/>
    <w:basedOn w:val="64"/>
    <w:link w:val="63"/>
    <w:qFormat/>
    <w:uiPriority w:val="1"/>
    <w:rPr>
      <w:rFonts w:ascii="黑体" w:hAnsi="Arial" w:eastAsia="黑体" w:cs="方正仿宋_GB2312"/>
      <w:b w:val="0"/>
      <w:kern w:val="2"/>
      <w:sz w:val="30"/>
      <w:szCs w:val="36"/>
      <w:lang w:val="zh-CN"/>
    </w:rPr>
  </w:style>
  <w:style w:type="paragraph" w:customStyle="1" w:styleId="67">
    <w:name w:val="标题4-Y"/>
    <w:basedOn w:val="5"/>
    <w:link w:val="70"/>
    <w:qFormat/>
    <w:uiPriority w:val="1"/>
    <w:pPr>
      <w:numPr>
        <w:ilvl w:val="3"/>
        <w:numId w:val="1"/>
      </w:numPr>
    </w:pPr>
    <w:rPr>
      <w:rFonts w:ascii="黑体" w:eastAsia="宋体"/>
      <w:b/>
      <w:sz w:val="24"/>
    </w:rPr>
  </w:style>
  <w:style w:type="character" w:customStyle="1" w:styleId="68">
    <w:name w:val="标题3-Y 字符"/>
    <w:basedOn w:val="66"/>
    <w:link w:val="65"/>
    <w:qFormat/>
    <w:uiPriority w:val="1"/>
    <w:rPr>
      <w:rFonts w:ascii="黑体" w:hAnsi="Arial" w:eastAsia="仿宋" w:cs="方正仿宋_GB2312"/>
      <w:b/>
      <w:kern w:val="2"/>
      <w:sz w:val="28"/>
      <w:szCs w:val="32"/>
      <w:lang w:val="zh-CN"/>
    </w:rPr>
  </w:style>
  <w:style w:type="paragraph" w:customStyle="1" w:styleId="69">
    <w:name w:val="标题5-Y"/>
    <w:basedOn w:val="6"/>
    <w:link w:val="72"/>
    <w:qFormat/>
    <w:uiPriority w:val="1"/>
    <w:pPr>
      <w:numPr>
        <w:ilvl w:val="4"/>
        <w:numId w:val="1"/>
      </w:numPr>
      <w:spacing w:before="50" w:after="50" w:afterLines="50"/>
    </w:pPr>
    <w:rPr>
      <w:rFonts w:ascii="黑体" w:eastAsia="仿宋"/>
      <w:b/>
    </w:rPr>
  </w:style>
  <w:style w:type="character" w:customStyle="1" w:styleId="70">
    <w:name w:val="标题4-Y 字符"/>
    <w:basedOn w:val="68"/>
    <w:link w:val="67"/>
    <w:qFormat/>
    <w:uiPriority w:val="1"/>
    <w:rPr>
      <w:rFonts w:ascii="黑体" w:hAnsi="Arial" w:eastAsia="仿宋" w:cs="方正仿宋_GB2312"/>
      <w:kern w:val="2"/>
      <w:sz w:val="24"/>
      <w:szCs w:val="28"/>
      <w:lang w:val="zh-CN"/>
    </w:rPr>
  </w:style>
  <w:style w:type="paragraph" w:customStyle="1" w:styleId="71">
    <w:name w:val="标题6-w"/>
    <w:basedOn w:val="7"/>
    <w:link w:val="73"/>
    <w:qFormat/>
    <w:uiPriority w:val="0"/>
    <w:pPr>
      <w:numPr>
        <w:ilvl w:val="5"/>
        <w:numId w:val="1"/>
      </w:numPr>
      <w:spacing w:before="50" w:beforeLines="50" w:after="50" w:afterLines="50"/>
    </w:pPr>
    <w:rPr>
      <w:rFonts w:ascii="黑体"/>
      <w:b/>
    </w:rPr>
  </w:style>
  <w:style w:type="character" w:customStyle="1" w:styleId="72">
    <w:name w:val="标题5-Y 字符"/>
    <w:basedOn w:val="70"/>
    <w:link w:val="69"/>
    <w:qFormat/>
    <w:uiPriority w:val="1"/>
    <w:rPr>
      <w:rFonts w:ascii="黑体" w:hAnsi="Arial" w:eastAsia="仿宋" w:cs="方正仿宋_GB2312"/>
      <w:kern w:val="2"/>
      <w:sz w:val="28"/>
      <w:szCs w:val="28"/>
      <w:lang w:val="zh-CN"/>
    </w:rPr>
  </w:style>
  <w:style w:type="character" w:customStyle="1" w:styleId="73">
    <w:name w:val="标题6-w 字符"/>
    <w:basedOn w:val="72"/>
    <w:link w:val="71"/>
    <w:qFormat/>
    <w:uiPriority w:val="0"/>
    <w:rPr>
      <w:rFonts w:ascii="黑体" w:hAnsi="Arial" w:eastAsia="黑体" w:cs="方正仿宋_GB2312"/>
      <w:kern w:val="2"/>
      <w:sz w:val="24"/>
      <w:szCs w:val="24"/>
      <w:lang w:val="zh-CN"/>
    </w:rPr>
  </w:style>
  <w:style w:type="paragraph" w:customStyle="1" w:styleId="74">
    <w:name w:val="标题7-w"/>
    <w:basedOn w:val="8"/>
    <w:link w:val="76"/>
    <w:qFormat/>
    <w:uiPriority w:val="0"/>
    <w:pPr>
      <w:numPr>
        <w:ilvl w:val="6"/>
        <w:numId w:val="1"/>
      </w:numPr>
      <w:spacing w:before="50" w:beforeLines="50" w:after="50" w:afterLines="50"/>
    </w:pPr>
    <w:rPr>
      <w:rFonts w:ascii="黑体"/>
      <w:b/>
    </w:rPr>
  </w:style>
  <w:style w:type="paragraph" w:customStyle="1" w:styleId="75">
    <w:name w:val="标题8-w"/>
    <w:basedOn w:val="9"/>
    <w:link w:val="77"/>
    <w:qFormat/>
    <w:uiPriority w:val="1"/>
    <w:pPr>
      <w:spacing w:before="50" w:beforeLines="50" w:after="50" w:afterLines="50"/>
      <w:jc w:val="center"/>
    </w:pPr>
    <w:rPr>
      <w:rFonts w:ascii="黑体" w:eastAsia="宋体"/>
      <w:b/>
      <w:sz w:val="30"/>
    </w:rPr>
  </w:style>
  <w:style w:type="character" w:customStyle="1" w:styleId="76">
    <w:name w:val="标题7-w 字符"/>
    <w:basedOn w:val="73"/>
    <w:link w:val="74"/>
    <w:qFormat/>
    <w:uiPriority w:val="0"/>
    <w:rPr>
      <w:rFonts w:ascii="黑体" w:hAnsi="Arial" w:eastAsia="黑体" w:cs="方正仿宋_GB2312"/>
      <w:kern w:val="2"/>
      <w:sz w:val="24"/>
      <w:szCs w:val="24"/>
      <w:lang w:val="zh-CN"/>
    </w:rPr>
  </w:style>
  <w:style w:type="character" w:customStyle="1" w:styleId="77">
    <w:name w:val="标题8-w 字符"/>
    <w:basedOn w:val="76"/>
    <w:link w:val="75"/>
    <w:qFormat/>
    <w:uiPriority w:val="1"/>
    <w:rPr>
      <w:rFonts w:ascii="黑体" w:hAnsi="Arial" w:eastAsia="宋体" w:cs="Times New Roman"/>
      <w:b w:val="0"/>
      <w:bCs w:val="0"/>
      <w:kern w:val="0"/>
      <w:sz w:val="30"/>
      <w:szCs w:val="24"/>
      <w:lang w:val="zh-CN" w:eastAsia="zh-CN"/>
    </w:rPr>
  </w:style>
  <w:style w:type="character" w:customStyle="1" w:styleId="78">
    <w:name w:val="标题 1 字符"/>
    <w:basedOn w:val="49"/>
    <w:link w:val="3"/>
    <w:qFormat/>
    <w:uiPriority w:val="0"/>
    <w:rPr>
      <w:rFonts w:ascii="Times New Roman" w:hAnsi="Times New Roman" w:eastAsia="黑体" w:cs="Times New Roman"/>
      <w:bCs/>
      <w:kern w:val="0"/>
      <w:sz w:val="44"/>
      <w:szCs w:val="44"/>
    </w:rPr>
  </w:style>
  <w:style w:type="character" w:customStyle="1" w:styleId="79">
    <w:name w:val="标题 2 字符"/>
    <w:basedOn w:val="49"/>
    <w:link w:val="2"/>
    <w:qFormat/>
    <w:uiPriority w:val="9"/>
    <w:rPr>
      <w:rFonts w:ascii="Arial" w:hAnsi="Arial" w:eastAsia="黑体" w:cs="Times New Roman"/>
      <w:bCs/>
      <w:sz w:val="36"/>
      <w:szCs w:val="36"/>
      <w:lang w:val="zh-CN" w:eastAsia="zh-CN"/>
    </w:rPr>
  </w:style>
  <w:style w:type="character" w:customStyle="1" w:styleId="80">
    <w:name w:val="标题 3 字符"/>
    <w:basedOn w:val="49"/>
    <w:link w:val="4"/>
    <w:qFormat/>
    <w:uiPriority w:val="0"/>
    <w:rPr>
      <w:rFonts w:ascii="Arial" w:hAnsi="Arial" w:eastAsia="黑体" w:cs="Times New Roman"/>
      <w:bCs/>
      <w:sz w:val="32"/>
      <w:szCs w:val="32"/>
      <w:lang w:val="zh-CN" w:eastAsia="zh-CN"/>
    </w:rPr>
  </w:style>
  <w:style w:type="character" w:customStyle="1" w:styleId="81">
    <w:name w:val="标题 4 字符"/>
    <w:basedOn w:val="49"/>
    <w:link w:val="5"/>
    <w:qFormat/>
    <w:uiPriority w:val="0"/>
    <w:rPr>
      <w:rFonts w:ascii="Arial" w:hAnsi="Arial" w:eastAsia="黑体" w:cs="Times New Roman"/>
      <w:bCs/>
      <w:sz w:val="30"/>
      <w:szCs w:val="28"/>
      <w:lang w:val="zh-CN" w:eastAsia="zh-CN"/>
    </w:rPr>
  </w:style>
  <w:style w:type="character" w:customStyle="1" w:styleId="82">
    <w:name w:val="标题 5 字符"/>
    <w:basedOn w:val="49"/>
    <w:link w:val="6"/>
    <w:qFormat/>
    <w:uiPriority w:val="0"/>
    <w:rPr>
      <w:rFonts w:ascii="Arial" w:hAnsi="Arial" w:eastAsia="黑体" w:cs="Times New Roman"/>
      <w:bCs/>
      <w:sz w:val="28"/>
      <w:szCs w:val="28"/>
    </w:rPr>
  </w:style>
  <w:style w:type="character" w:customStyle="1" w:styleId="83">
    <w:name w:val="标题 6 字符"/>
    <w:basedOn w:val="49"/>
    <w:link w:val="7"/>
    <w:qFormat/>
    <w:uiPriority w:val="0"/>
    <w:rPr>
      <w:rFonts w:ascii="Arial" w:hAnsi="Arial" w:eastAsia="黑体" w:cs="Times New Roman"/>
      <w:bCs/>
      <w:sz w:val="24"/>
      <w:szCs w:val="24"/>
    </w:rPr>
  </w:style>
  <w:style w:type="character" w:customStyle="1" w:styleId="84">
    <w:name w:val="标题 7 字符"/>
    <w:basedOn w:val="49"/>
    <w:link w:val="8"/>
    <w:qFormat/>
    <w:uiPriority w:val="99"/>
    <w:rPr>
      <w:rFonts w:ascii="Arial" w:hAnsi="Arial" w:eastAsia="黑体" w:cs="Times New Roman"/>
      <w:bCs/>
      <w:sz w:val="24"/>
      <w:szCs w:val="24"/>
    </w:rPr>
  </w:style>
  <w:style w:type="character" w:customStyle="1" w:styleId="85">
    <w:name w:val="标题 8 字符"/>
    <w:basedOn w:val="49"/>
    <w:link w:val="9"/>
    <w:qFormat/>
    <w:uiPriority w:val="99"/>
    <w:rPr>
      <w:rFonts w:ascii="Arial" w:hAnsi="Arial" w:eastAsia="黑体" w:cs="Times New Roman"/>
      <w:sz w:val="24"/>
      <w:szCs w:val="24"/>
    </w:rPr>
  </w:style>
  <w:style w:type="character" w:customStyle="1" w:styleId="86">
    <w:name w:val="标题 9 字符"/>
    <w:basedOn w:val="49"/>
    <w:link w:val="10"/>
    <w:qFormat/>
    <w:uiPriority w:val="0"/>
    <w:rPr>
      <w:rFonts w:ascii="Arial" w:hAnsi="Arial" w:eastAsia="黑体"/>
      <w:kern w:val="2"/>
      <w:sz w:val="24"/>
      <w:szCs w:val="21"/>
    </w:rPr>
  </w:style>
  <w:style w:type="paragraph" w:customStyle="1" w:styleId="87">
    <w:name w:val="*正文"/>
    <w:basedOn w:val="1"/>
    <w:link w:val="88"/>
    <w:qFormat/>
    <w:uiPriority w:val="0"/>
    <w:pPr>
      <w:ind w:firstLine="200" w:firstLineChars="200"/>
    </w:pPr>
    <w:rPr>
      <w:rFonts w:ascii="宋体" w:hAnsi="宋体" w:eastAsia="仿宋" w:cs="Times New Roman"/>
      <w:sz w:val="22"/>
      <w:szCs w:val="24"/>
    </w:rPr>
  </w:style>
  <w:style w:type="character" w:customStyle="1" w:styleId="88">
    <w:name w:val="*正文 Char"/>
    <w:link w:val="87"/>
    <w:qFormat/>
    <w:uiPriority w:val="0"/>
    <w:rPr>
      <w:rFonts w:ascii="宋体" w:hAnsi="宋体" w:eastAsia="仿宋" w:cs="Times New Roman"/>
      <w:sz w:val="22"/>
      <w:szCs w:val="24"/>
      <w:lang w:eastAsia="zh-CN"/>
    </w:rPr>
  </w:style>
  <w:style w:type="paragraph" w:customStyle="1" w:styleId="89">
    <w:name w:val="图片"/>
    <w:basedOn w:val="1"/>
    <w:link w:val="90"/>
    <w:qFormat/>
    <w:uiPriority w:val="0"/>
    <w:pPr>
      <w:jc w:val="center"/>
    </w:pPr>
    <w:rPr>
      <w:rFonts w:ascii="仿宋" w:hAnsi="Times New Roman" w:eastAsia="仿宋" w:cs="仿宋"/>
      <w:b/>
      <w:sz w:val="24"/>
      <w:szCs w:val="24"/>
    </w:rPr>
  </w:style>
  <w:style w:type="character" w:customStyle="1" w:styleId="90">
    <w:name w:val="图片 字符"/>
    <w:basedOn w:val="49"/>
    <w:link w:val="89"/>
    <w:qFormat/>
    <w:uiPriority w:val="0"/>
    <w:rPr>
      <w:rFonts w:ascii="仿宋" w:hAnsi="Times New Roman" w:eastAsia="仿宋" w:cs="仿宋"/>
      <w:b/>
      <w:sz w:val="24"/>
      <w:szCs w:val="24"/>
    </w:rPr>
  </w:style>
  <w:style w:type="paragraph" w:customStyle="1" w:styleId="91">
    <w:name w:val="正文f仿宋小四号"/>
    <w:basedOn w:val="1"/>
    <w:link w:val="92"/>
    <w:qFormat/>
    <w:uiPriority w:val="0"/>
    <w:pPr>
      <w:ind w:firstLine="200" w:firstLineChars="200"/>
    </w:pPr>
    <w:rPr>
      <w:rFonts w:ascii="Times New Roman" w:hAnsi="Times New Roman" w:eastAsia="仿宋" w:cs="宋体"/>
      <w:sz w:val="24"/>
      <w:szCs w:val="20"/>
    </w:rPr>
  </w:style>
  <w:style w:type="character" w:customStyle="1" w:styleId="92">
    <w:name w:val="正文f仿宋小四号 字符"/>
    <w:link w:val="91"/>
    <w:qFormat/>
    <w:uiPriority w:val="0"/>
    <w:rPr>
      <w:rFonts w:ascii="Times New Roman" w:hAnsi="Times New Roman" w:eastAsia="仿宋" w:cs="宋体"/>
      <w:sz w:val="24"/>
      <w:szCs w:val="20"/>
    </w:rPr>
  </w:style>
  <w:style w:type="character" w:customStyle="1" w:styleId="93">
    <w:name w:val="正文文本 字符"/>
    <w:basedOn w:val="49"/>
    <w:link w:val="19"/>
    <w:qFormat/>
    <w:uiPriority w:val="99"/>
    <w:rPr>
      <w:rFonts w:ascii="Times New Roman" w:hAnsi="Times New Roman" w:eastAsia="宋体" w:cs="Times New Roman"/>
      <w:kern w:val="0"/>
      <w:sz w:val="24"/>
      <w:szCs w:val="24"/>
    </w:rPr>
  </w:style>
  <w:style w:type="character" w:customStyle="1" w:styleId="94">
    <w:name w:val="正文缩进 字符"/>
    <w:link w:val="14"/>
    <w:qFormat/>
    <w:uiPriority w:val="0"/>
    <w:rPr>
      <w:rFonts w:ascii="Times New Roman" w:hAnsi="Times New Roman" w:eastAsia="宋体" w:cs="Times New Roman"/>
      <w:szCs w:val="24"/>
    </w:rPr>
  </w:style>
  <w:style w:type="character" w:customStyle="1" w:styleId="95">
    <w:name w:val="正文文本首行缩进 字符"/>
    <w:basedOn w:val="93"/>
    <w:link w:val="43"/>
    <w:semiHidden/>
    <w:qFormat/>
    <w:uiPriority w:val="99"/>
    <w:rPr>
      <w:rFonts w:ascii="Times New Roman" w:hAnsi="Times New Roman" w:eastAsia="宋体" w:cs="Times New Roman"/>
      <w:kern w:val="0"/>
      <w:sz w:val="24"/>
      <w:szCs w:val="24"/>
    </w:rPr>
  </w:style>
  <w:style w:type="character" w:customStyle="1" w:styleId="96">
    <w:name w:val="纯文本 字符"/>
    <w:basedOn w:val="49"/>
    <w:link w:val="25"/>
    <w:qFormat/>
    <w:uiPriority w:val="0"/>
    <w:rPr>
      <w:rFonts w:ascii="宋体" w:hAnsi="Tms Rmn" w:eastAsia="宋体" w:cs="Times New Roman"/>
      <w:kern w:val="0"/>
      <w:szCs w:val="20"/>
    </w:rPr>
  </w:style>
  <w:style w:type="character" w:customStyle="1" w:styleId="97">
    <w:name w:val="正文文本缩进 字符"/>
    <w:basedOn w:val="49"/>
    <w:link w:val="20"/>
    <w:semiHidden/>
    <w:qFormat/>
    <w:uiPriority w:val="99"/>
  </w:style>
  <w:style w:type="paragraph" w:customStyle="1" w:styleId="98">
    <w:name w:val="TOC 标题1"/>
    <w:basedOn w:val="1"/>
    <w:next w:val="1"/>
    <w:unhideWhenUsed/>
    <w:qFormat/>
    <w:uiPriority w:val="39"/>
    <w:pPr>
      <w:widowControl/>
      <w:spacing w:before="50" w:beforeLines="50" w:after="50" w:afterLines="50"/>
      <w:jc w:val="center"/>
    </w:pPr>
    <w:rPr>
      <w:rFonts w:eastAsia="仿宋" w:asciiTheme="majorHAnsi" w:hAnsiTheme="majorHAnsi" w:cstheme="majorBidi"/>
      <w:b/>
      <w:bCs/>
      <w:sz w:val="30"/>
      <w:szCs w:val="32"/>
    </w:rPr>
  </w:style>
  <w:style w:type="character" w:customStyle="1" w:styleId="99">
    <w:name w:val="标题 字符"/>
    <w:basedOn w:val="49"/>
    <w:link w:val="41"/>
    <w:qFormat/>
    <w:uiPriority w:val="0"/>
    <w:rPr>
      <w:rFonts w:ascii="仿宋" w:hAnsi="仿宋" w:eastAsia="仿宋" w:cs="宋体"/>
      <w:kern w:val="0"/>
      <w:sz w:val="28"/>
      <w:szCs w:val="28"/>
    </w:rPr>
  </w:style>
  <w:style w:type="paragraph" w:customStyle="1" w:styleId="100">
    <w:name w:val="列表接续 54"/>
    <w:basedOn w:val="1"/>
    <w:qFormat/>
    <w:uiPriority w:val="0"/>
    <w:pPr>
      <w:widowControl/>
      <w:spacing w:after="120" w:line="240" w:lineRule="auto"/>
      <w:ind w:left="1800"/>
      <w:jc w:val="left"/>
    </w:pPr>
    <w:rPr>
      <w:rFonts w:ascii="Arial" w:hAnsi="Arial" w:eastAsia="宋体" w:cs="宋体"/>
      <w:bCs/>
      <w:color w:val="000000"/>
      <w:kern w:val="0"/>
      <w:sz w:val="20"/>
      <w:szCs w:val="20"/>
      <w:lang w:eastAsia="en-US"/>
    </w:rPr>
  </w:style>
  <w:style w:type="paragraph" w:customStyle="1" w:styleId="101">
    <w:name w:val="正文仿宋小四"/>
    <w:basedOn w:val="1"/>
    <w:link w:val="102"/>
    <w:qFormat/>
    <w:uiPriority w:val="0"/>
    <w:pPr>
      <w:ind w:firstLine="200" w:firstLineChars="200"/>
    </w:pPr>
    <w:rPr>
      <w:rFonts w:ascii="Times New Roman" w:hAnsi="Times New Roman" w:eastAsia="仿宋" w:cs="宋体"/>
      <w:sz w:val="24"/>
      <w:szCs w:val="20"/>
    </w:rPr>
  </w:style>
  <w:style w:type="character" w:customStyle="1" w:styleId="102">
    <w:name w:val="正文仿宋小四 字符"/>
    <w:link w:val="101"/>
    <w:qFormat/>
    <w:uiPriority w:val="0"/>
    <w:rPr>
      <w:rFonts w:ascii="Times New Roman" w:hAnsi="Times New Roman" w:eastAsia="仿宋" w:cs="宋体"/>
      <w:sz w:val="24"/>
      <w:szCs w:val="20"/>
    </w:rPr>
  </w:style>
  <w:style w:type="paragraph" w:styleId="103">
    <w:name w:val="List Paragraph"/>
    <w:basedOn w:val="1"/>
    <w:link w:val="104"/>
    <w:qFormat/>
    <w:uiPriority w:val="0"/>
    <w:pPr>
      <w:spacing w:line="240" w:lineRule="auto"/>
      <w:ind w:firstLine="420" w:firstLineChars="200"/>
    </w:pPr>
    <w:rPr>
      <w:rFonts w:ascii="Calibri" w:hAnsi="Calibri" w:eastAsia="宋体" w:cs="Times New Roman"/>
      <w:szCs w:val="22"/>
    </w:rPr>
  </w:style>
  <w:style w:type="character" w:customStyle="1" w:styleId="104">
    <w:name w:val="列表段落 字符"/>
    <w:link w:val="103"/>
    <w:qFormat/>
    <w:uiPriority w:val="34"/>
    <w:rPr>
      <w:rFonts w:ascii="Calibri" w:hAnsi="Calibri" w:eastAsia="宋体" w:cs="Times New Roman"/>
      <w:szCs w:val="22"/>
    </w:rPr>
  </w:style>
  <w:style w:type="paragraph" w:customStyle="1" w:styleId="105">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6">
    <w:name w:val="正文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7">
    <w:name w:val="正文 New New New New New New New New New New New New New New New New New New New New New New New New New New New New New New"/>
    <w:qFormat/>
    <w:uiPriority w:val="0"/>
    <w:pPr>
      <w:widowControl w:val="0"/>
      <w:topLinePunct/>
      <w:jc w:val="both"/>
    </w:pPr>
    <w:rPr>
      <w:rFonts w:ascii="Times New Roman" w:hAnsi="Times New Roman" w:eastAsia="宋体" w:cs="Times New Roman"/>
      <w:kern w:val="2"/>
      <w:sz w:val="21"/>
      <w:szCs w:val="24"/>
      <w:lang w:val="en-US" w:eastAsia="zh-CN" w:bidi="ar-SA"/>
    </w:rPr>
  </w:style>
  <w:style w:type="paragraph" w:customStyle="1" w:styleId="108">
    <w:name w:val="正文1"/>
    <w:basedOn w:val="1"/>
    <w:qFormat/>
    <w:uiPriority w:val="0"/>
    <w:pPr>
      <w:widowControl/>
      <w:spacing w:line="240" w:lineRule="auto"/>
      <w:ind w:firstLine="425"/>
      <w:jc w:val="left"/>
    </w:pPr>
    <w:rPr>
      <w:rFonts w:ascii="宋体" w:hAnsi="宋体" w:eastAsia="宋体" w:cs="宋体"/>
      <w:kern w:val="0"/>
      <w:sz w:val="24"/>
      <w:szCs w:val="20"/>
    </w:rPr>
  </w:style>
  <w:style w:type="paragraph" w:customStyle="1" w:styleId="109">
    <w:name w:val="正文四号"/>
    <w:basedOn w:val="1"/>
    <w:link w:val="110"/>
    <w:qFormat/>
    <w:uiPriority w:val="0"/>
    <w:pPr>
      <w:ind w:firstLine="200" w:firstLineChars="200"/>
    </w:pPr>
    <w:rPr>
      <w:rFonts w:ascii="仿宋" w:hAnsi="仿宋" w:eastAsia="仿宋" w:cs="仿宋"/>
      <w:sz w:val="24"/>
      <w:szCs w:val="20"/>
    </w:rPr>
  </w:style>
  <w:style w:type="character" w:customStyle="1" w:styleId="110">
    <w:name w:val="正文四号 Char"/>
    <w:link w:val="109"/>
    <w:qFormat/>
    <w:uiPriority w:val="0"/>
    <w:rPr>
      <w:rFonts w:ascii="仿宋" w:hAnsi="仿宋" w:eastAsia="仿宋" w:cs="仿宋"/>
      <w:sz w:val="24"/>
      <w:szCs w:val="20"/>
    </w:rPr>
  </w:style>
  <w:style w:type="paragraph" w:customStyle="1" w:styleId="111">
    <w:name w:val="正文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
    <w:name w:val="图片-w"/>
    <w:basedOn w:val="60"/>
    <w:link w:val="114"/>
    <w:qFormat/>
    <w:uiPriority w:val="0"/>
    <w:pPr>
      <w:ind w:firstLine="0" w:firstLineChars="0"/>
      <w:jc w:val="left"/>
    </w:pPr>
    <w:rPr>
      <w:lang w:val="zh-CN"/>
    </w:rPr>
  </w:style>
  <w:style w:type="character" w:customStyle="1" w:styleId="113">
    <w:name w:val="标题 3 Char"/>
    <w:qFormat/>
    <w:uiPriority w:val="0"/>
    <w:rPr>
      <w:bCs/>
      <w:sz w:val="24"/>
      <w:szCs w:val="32"/>
    </w:rPr>
  </w:style>
  <w:style w:type="character" w:customStyle="1" w:styleId="114">
    <w:name w:val="图片-w 字符"/>
    <w:basedOn w:val="62"/>
    <w:link w:val="112"/>
    <w:qFormat/>
    <w:uiPriority w:val="0"/>
    <w:rPr>
      <w:rFonts w:ascii="仿宋" w:hAnsi="仿宋" w:eastAsia="仿宋" w:cs="方正仿宋_GB2312"/>
      <w:kern w:val="32"/>
      <w:sz w:val="24"/>
      <w:szCs w:val="32"/>
      <w:lang w:val="zh-CN"/>
    </w:rPr>
  </w:style>
  <w:style w:type="paragraph" w:customStyle="1" w:styleId="115">
    <w:name w:val="列表段落1"/>
    <w:basedOn w:val="1"/>
    <w:link w:val="116"/>
    <w:qFormat/>
    <w:uiPriority w:val="34"/>
    <w:pPr>
      <w:widowControl/>
      <w:snapToGrid w:val="0"/>
      <w:spacing w:before="80" w:after="80" w:line="300" w:lineRule="auto"/>
      <w:ind w:left="1134" w:firstLine="420" w:firstLineChars="200"/>
    </w:pPr>
    <w:rPr>
      <w:rFonts w:ascii="Arial" w:hAnsi="Arial" w:eastAsia="宋体" w:cs="Arial"/>
      <w:kern w:val="0"/>
    </w:rPr>
  </w:style>
  <w:style w:type="character" w:customStyle="1" w:styleId="116">
    <w:name w:val="列出段落 Char"/>
    <w:basedOn w:val="49"/>
    <w:link w:val="115"/>
    <w:qFormat/>
    <w:locked/>
    <w:uiPriority w:val="34"/>
    <w:rPr>
      <w:rFonts w:ascii="Arial" w:hAnsi="Arial" w:eastAsia="宋体" w:cs="Arial"/>
      <w:kern w:val="0"/>
    </w:rPr>
  </w:style>
  <w:style w:type="character" w:customStyle="1" w:styleId="117">
    <w:name w:val="NormalCharacter"/>
    <w:semiHidden/>
    <w:qFormat/>
    <w:uiPriority w:val="0"/>
  </w:style>
  <w:style w:type="character" w:customStyle="1" w:styleId="118">
    <w:name w:val="批注框文本 字符"/>
    <w:basedOn w:val="49"/>
    <w:link w:val="29"/>
    <w:semiHidden/>
    <w:qFormat/>
    <w:uiPriority w:val="99"/>
    <w:rPr>
      <w:rFonts w:ascii="宋体" w:hAnsi="宋体" w:eastAsia="宋体" w:cs="Times New Roman"/>
      <w:sz w:val="18"/>
      <w:szCs w:val="18"/>
    </w:rPr>
  </w:style>
  <w:style w:type="paragraph" w:customStyle="1" w:styleId="119">
    <w:name w:val="正文目录 + 首行缩进:  2 字符 + 首行缩进:  2 字符 + 首行缩进:  2 字符"/>
    <w:basedOn w:val="1"/>
    <w:qFormat/>
    <w:uiPriority w:val="0"/>
    <w:pPr>
      <w:jc w:val="center"/>
    </w:pPr>
    <w:rPr>
      <w:rFonts w:ascii="仿宋_GB2312" w:hAnsi="宋体" w:eastAsia="仿宋_GB2312" w:cs="宋体"/>
      <w:b/>
      <w:kern w:val="0"/>
      <w:sz w:val="36"/>
      <w:szCs w:val="20"/>
    </w:rPr>
  </w:style>
  <w:style w:type="character" w:customStyle="1" w:styleId="120">
    <w:name w:val="正文文本 3 字符"/>
    <w:basedOn w:val="49"/>
    <w:link w:val="18"/>
    <w:qFormat/>
    <w:uiPriority w:val="0"/>
    <w:rPr>
      <w:rFonts w:ascii="Times New Roman" w:hAnsi="Times New Roman" w:eastAsia="仿宋" w:cs="Times New Roman"/>
      <w:sz w:val="16"/>
      <w:szCs w:val="16"/>
    </w:rPr>
  </w:style>
  <w:style w:type="paragraph" w:customStyle="1" w:styleId="121">
    <w:name w:val="标题-正中-w"/>
    <w:basedOn w:val="60"/>
    <w:link w:val="122"/>
    <w:qFormat/>
    <w:uiPriority w:val="0"/>
    <w:pPr>
      <w:spacing w:line="480" w:lineRule="auto"/>
      <w:ind w:firstLine="0" w:firstLineChars="0"/>
      <w:jc w:val="center"/>
    </w:pPr>
    <w:rPr>
      <w:b/>
    </w:rPr>
  </w:style>
  <w:style w:type="character" w:customStyle="1" w:styleId="122">
    <w:name w:val="标题-正中-w 字符"/>
    <w:basedOn w:val="62"/>
    <w:link w:val="121"/>
    <w:qFormat/>
    <w:uiPriority w:val="0"/>
    <w:rPr>
      <w:rFonts w:ascii="仿宋" w:hAnsi="仿宋" w:eastAsia="宋体" w:cs="方正仿宋_GB2312"/>
      <w:b/>
      <w:kern w:val="32"/>
      <w:sz w:val="32"/>
      <w:szCs w:val="32"/>
    </w:rPr>
  </w:style>
  <w:style w:type="paragraph" w:customStyle="1" w:styleId="123">
    <w:name w:val="表格-y"/>
    <w:basedOn w:val="60"/>
    <w:link w:val="124"/>
    <w:qFormat/>
    <w:uiPriority w:val="0"/>
    <w:pPr>
      <w:spacing w:line="240" w:lineRule="auto"/>
      <w:ind w:firstLine="0" w:firstLineChars="0"/>
      <w:jc w:val="left"/>
    </w:pPr>
  </w:style>
  <w:style w:type="character" w:customStyle="1" w:styleId="124">
    <w:name w:val="表格-y 字符"/>
    <w:basedOn w:val="62"/>
    <w:link w:val="123"/>
    <w:qFormat/>
    <w:uiPriority w:val="0"/>
    <w:rPr>
      <w:rFonts w:ascii="仿宋" w:hAnsi="仿宋" w:eastAsia="仿宋" w:cs="方正仿宋_GB2312"/>
      <w:kern w:val="32"/>
      <w:sz w:val="24"/>
      <w:szCs w:val="32"/>
    </w:rPr>
  </w:style>
  <w:style w:type="paragraph" w:customStyle="1" w:styleId="125">
    <w:name w:val="居中-w"/>
    <w:basedOn w:val="1"/>
    <w:link w:val="126"/>
    <w:qFormat/>
    <w:uiPriority w:val="0"/>
    <w:pPr>
      <w:jc w:val="center"/>
    </w:pPr>
    <w:rPr>
      <w:rFonts w:ascii="仿宋_GB2312" w:hAnsi="仿宋_GB2312" w:eastAsia="宋体" w:cs="仿宋_GB2312"/>
      <w:b/>
      <w:sz w:val="28"/>
    </w:rPr>
  </w:style>
  <w:style w:type="character" w:customStyle="1" w:styleId="126">
    <w:name w:val="居中-w 字符"/>
    <w:basedOn w:val="49"/>
    <w:link w:val="125"/>
    <w:qFormat/>
    <w:uiPriority w:val="0"/>
    <w:rPr>
      <w:rFonts w:ascii="仿宋_GB2312" w:hAnsi="仿宋_GB2312" w:eastAsia="宋体" w:cs="仿宋_GB2312"/>
      <w:b/>
      <w:sz w:val="28"/>
    </w:rPr>
  </w:style>
  <w:style w:type="paragraph" w:customStyle="1" w:styleId="127">
    <w:name w:val="正文小四"/>
    <w:basedOn w:val="1"/>
    <w:link w:val="128"/>
    <w:qFormat/>
    <w:uiPriority w:val="99"/>
    <w:pPr>
      <w:ind w:firstLine="200" w:firstLineChars="200"/>
    </w:pPr>
    <w:rPr>
      <w:rFonts w:ascii="仿宋_GB2312" w:hAnsi="Times New Roman" w:eastAsia="仿宋_GB2312" w:cs="宋体"/>
      <w:sz w:val="24"/>
      <w:szCs w:val="20"/>
    </w:rPr>
  </w:style>
  <w:style w:type="character" w:customStyle="1" w:styleId="128">
    <w:name w:val="正文小四 字符"/>
    <w:link w:val="127"/>
    <w:qFormat/>
    <w:uiPriority w:val="0"/>
    <w:rPr>
      <w:rFonts w:ascii="仿宋_GB2312" w:hAnsi="Times New Roman" w:eastAsia="仿宋_GB2312" w:cs="宋体"/>
      <w:sz w:val="24"/>
      <w:szCs w:val="20"/>
    </w:rPr>
  </w:style>
  <w:style w:type="paragraph" w:customStyle="1" w:styleId="129">
    <w:name w:val="图片Y"/>
    <w:basedOn w:val="1"/>
    <w:next w:val="1"/>
    <w:qFormat/>
    <w:uiPriority w:val="0"/>
    <w:pPr>
      <w:jc w:val="center"/>
    </w:pPr>
    <w:rPr>
      <w:rFonts w:ascii="仿宋" w:eastAsia="仿宋"/>
      <w:sz w:val="24"/>
    </w:rPr>
  </w:style>
  <w:style w:type="paragraph" w:customStyle="1" w:styleId="130">
    <w:name w:val="msonormal"/>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131">
    <w:name w:val="font5"/>
    <w:basedOn w:val="1"/>
    <w:qFormat/>
    <w:uiPriority w:val="0"/>
    <w:pPr>
      <w:widowControl/>
      <w:spacing w:before="100" w:beforeAutospacing="1" w:after="100" w:afterAutospacing="1" w:line="240" w:lineRule="auto"/>
      <w:jc w:val="left"/>
    </w:pPr>
    <w:rPr>
      <w:rFonts w:ascii="等线" w:hAnsi="等线" w:eastAsia="等线" w:cs="宋体"/>
      <w:kern w:val="0"/>
      <w:sz w:val="18"/>
      <w:szCs w:val="18"/>
    </w:rPr>
  </w:style>
  <w:style w:type="paragraph" w:customStyle="1" w:styleId="132">
    <w:name w:val="font6"/>
    <w:basedOn w:val="1"/>
    <w:qFormat/>
    <w:uiPriority w:val="0"/>
    <w:pPr>
      <w:widowControl/>
      <w:spacing w:before="100" w:beforeAutospacing="1" w:after="100" w:afterAutospacing="1" w:line="240" w:lineRule="auto"/>
      <w:jc w:val="left"/>
    </w:pPr>
    <w:rPr>
      <w:rFonts w:ascii="仿宋" w:hAnsi="仿宋" w:eastAsia="仿宋" w:cs="宋体"/>
      <w:color w:val="000000"/>
      <w:kern w:val="0"/>
      <w:sz w:val="22"/>
      <w:szCs w:val="22"/>
    </w:rPr>
  </w:style>
  <w:style w:type="paragraph" w:customStyle="1" w:styleId="133">
    <w:name w:val="font7"/>
    <w:basedOn w:val="1"/>
    <w:qFormat/>
    <w:uiPriority w:val="0"/>
    <w:pPr>
      <w:widowControl/>
      <w:spacing w:before="100" w:beforeAutospacing="1" w:after="100" w:afterAutospacing="1" w:line="240" w:lineRule="auto"/>
      <w:jc w:val="left"/>
    </w:pPr>
    <w:rPr>
      <w:rFonts w:ascii="仿宋" w:hAnsi="仿宋" w:eastAsia="仿宋" w:cs="宋体"/>
      <w:kern w:val="0"/>
      <w:sz w:val="22"/>
      <w:szCs w:val="22"/>
    </w:rPr>
  </w:style>
  <w:style w:type="paragraph" w:customStyle="1" w:styleId="134">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仿宋" w:hAnsi="仿宋" w:eastAsia="仿宋" w:cs="宋体"/>
      <w:color w:val="000000"/>
      <w:kern w:val="0"/>
      <w:sz w:val="24"/>
      <w:szCs w:val="24"/>
    </w:rPr>
  </w:style>
  <w:style w:type="paragraph" w:customStyle="1" w:styleId="13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kern w:val="0"/>
      <w:sz w:val="24"/>
      <w:szCs w:val="24"/>
    </w:rPr>
  </w:style>
  <w:style w:type="paragraph" w:customStyle="1" w:styleId="13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kern w:val="0"/>
      <w:sz w:val="24"/>
      <w:szCs w:val="24"/>
    </w:rPr>
  </w:style>
  <w:style w:type="paragraph" w:customStyle="1" w:styleId="13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3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39">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4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仿宋" w:hAnsi="仿宋" w:eastAsia="仿宋" w:cs="宋体"/>
      <w:color w:val="000000"/>
      <w:kern w:val="0"/>
      <w:sz w:val="24"/>
      <w:szCs w:val="24"/>
    </w:rPr>
  </w:style>
  <w:style w:type="paragraph" w:customStyle="1" w:styleId="142">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4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6">
    <w:name w:val="xl75"/>
    <w:basedOn w:val="1"/>
    <w:qFormat/>
    <w:uiPriority w:val="0"/>
    <w:pPr>
      <w:widowControl/>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47">
    <w:name w:val="xl76"/>
    <w:basedOn w:val="1"/>
    <w:qFormat/>
    <w:uiPriority w:val="0"/>
    <w:pPr>
      <w:widowControl/>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4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eastAsia="宋体" w:cs="宋体"/>
      <w:b/>
      <w:bCs/>
      <w:kern w:val="0"/>
      <w:sz w:val="24"/>
      <w:szCs w:val="24"/>
    </w:rPr>
  </w:style>
  <w:style w:type="paragraph" w:customStyle="1" w:styleId="14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50">
    <w:name w:val="xl79"/>
    <w:basedOn w:val="1"/>
    <w:qFormat/>
    <w:uiPriority w:val="0"/>
    <w:pPr>
      <w:widowControl/>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5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5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仿宋" w:hAnsi="仿宋" w:eastAsia="仿宋" w:cs="宋体"/>
      <w:color w:val="000000"/>
      <w:kern w:val="0"/>
      <w:sz w:val="24"/>
      <w:szCs w:val="24"/>
    </w:rPr>
  </w:style>
  <w:style w:type="paragraph" w:customStyle="1" w:styleId="153">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4">
    <w:name w:val="xl83"/>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5">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6">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7">
    <w:name w:val="xl86"/>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8">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kern w:val="0"/>
      <w:sz w:val="24"/>
      <w:szCs w:val="24"/>
    </w:rPr>
  </w:style>
  <w:style w:type="paragraph" w:customStyle="1" w:styleId="159">
    <w:name w:val="xl88"/>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0">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61">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2">
    <w:name w:val="xl91"/>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3">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4">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5">
    <w:name w:val="xl94"/>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6">
    <w:name w:val="xl95"/>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sz w:val="24"/>
      <w:szCs w:val="24"/>
    </w:rPr>
  </w:style>
  <w:style w:type="paragraph" w:customStyle="1" w:styleId="167">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8">
    <w:name w:val="xl97"/>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69">
    <w:name w:val="xl9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sz w:val="24"/>
      <w:szCs w:val="24"/>
    </w:rPr>
  </w:style>
  <w:style w:type="paragraph" w:customStyle="1" w:styleId="170">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1">
    <w:name w:val="xl100"/>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2">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kern w:val="0"/>
      <w:sz w:val="24"/>
      <w:szCs w:val="24"/>
    </w:rPr>
  </w:style>
  <w:style w:type="paragraph" w:customStyle="1" w:styleId="173">
    <w:name w:val="xl102"/>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4">
    <w:name w:val="xl103"/>
    <w:basedOn w:val="1"/>
    <w:qFormat/>
    <w:uiPriority w:val="0"/>
    <w:pPr>
      <w:widowControl/>
      <w:pBdr>
        <w:top w:val="single" w:color="auto" w:sz="4" w:space="0"/>
        <w:bottom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5">
    <w:name w:val="xl104"/>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pPr>
    <w:rPr>
      <w:rFonts w:ascii="宋体" w:hAnsi="宋体" w:eastAsia="宋体" w:cs="宋体"/>
      <w:b/>
      <w:bCs/>
      <w:kern w:val="0"/>
      <w:sz w:val="24"/>
      <w:szCs w:val="24"/>
    </w:rPr>
  </w:style>
  <w:style w:type="paragraph" w:customStyle="1" w:styleId="176">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7">
    <w:name w:val="xl106"/>
    <w:basedOn w:val="1"/>
    <w:qFormat/>
    <w:uiPriority w:val="0"/>
    <w:pPr>
      <w:widowControl/>
      <w:pBdr>
        <w:top w:val="single" w:color="auto" w:sz="4" w:space="0"/>
        <w:bottom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8">
    <w:name w:val="xl107"/>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b/>
      <w:bCs/>
      <w:color w:val="000000"/>
      <w:kern w:val="0"/>
    </w:rPr>
  </w:style>
  <w:style w:type="paragraph" w:customStyle="1" w:styleId="17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eastAsia="宋体" w:cs="宋体"/>
      <w:kern w:val="0"/>
      <w:sz w:val="24"/>
      <w:szCs w:val="24"/>
    </w:rPr>
  </w:style>
  <w:style w:type="paragraph" w:customStyle="1" w:styleId="18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仿宋" w:hAnsi="仿宋" w:eastAsia="仿宋" w:cs="宋体"/>
      <w:color w:val="000000"/>
      <w:kern w:val="0"/>
    </w:rPr>
  </w:style>
  <w:style w:type="paragraph" w:customStyle="1" w:styleId="181">
    <w:name w:val="表格w"/>
    <w:basedOn w:val="1"/>
    <w:next w:val="1"/>
    <w:qFormat/>
    <w:uiPriority w:val="0"/>
    <w:pPr>
      <w:spacing w:line="240" w:lineRule="auto"/>
    </w:pPr>
    <w:rPr>
      <w:rFonts w:ascii="仿宋" w:eastAsia="仿宋"/>
    </w:rPr>
  </w:style>
  <w:style w:type="character" w:customStyle="1" w:styleId="182">
    <w:name w:val="副标题 字符"/>
    <w:basedOn w:val="49"/>
    <w:link w:val="35"/>
    <w:qFormat/>
    <w:uiPriority w:val="0"/>
    <w:rPr>
      <w:rFonts w:eastAsia="宋体" w:asciiTheme="majorHAnsi" w:hAnsiTheme="majorHAnsi" w:cstheme="majorBidi"/>
      <w:b/>
      <w:bCs/>
      <w:kern w:val="28"/>
      <w:sz w:val="32"/>
      <w:szCs w:val="32"/>
    </w:rPr>
  </w:style>
  <w:style w:type="paragraph" w:customStyle="1" w:styleId="183">
    <w:name w:val="表格"/>
    <w:basedOn w:val="1"/>
    <w:qFormat/>
    <w:uiPriority w:val="0"/>
    <w:pPr>
      <w:spacing w:line="400" w:lineRule="exact"/>
    </w:pPr>
    <w:rPr>
      <w:rFonts w:ascii="Times New Roman" w:hAnsi="Times New Roman" w:eastAsia="宋体" w:cs="Times New Roman"/>
      <w:sz w:val="24"/>
      <w:szCs w:val="24"/>
    </w:rPr>
  </w:style>
  <w:style w:type="character" w:customStyle="1" w:styleId="184">
    <w:name w:val="正文缩进 字符1"/>
    <w:qFormat/>
    <w:uiPriority w:val="0"/>
    <w:rPr>
      <w:kern w:val="2"/>
      <w:sz w:val="21"/>
      <w:szCs w:val="24"/>
    </w:rPr>
  </w:style>
  <w:style w:type="character" w:customStyle="1" w:styleId="185">
    <w:name w:val="正文文本缩进 2 字符"/>
    <w:basedOn w:val="49"/>
    <w:link w:val="27"/>
    <w:qFormat/>
    <w:uiPriority w:val="0"/>
    <w:rPr>
      <w:rFonts w:ascii="Calibri" w:hAnsi="Calibri" w:eastAsia="宋体" w:cs="Times New Roman"/>
      <w:szCs w:val="24"/>
    </w:rPr>
  </w:style>
  <w:style w:type="paragraph" w:customStyle="1" w:styleId="186">
    <w:name w:val="正文缩进2格"/>
    <w:basedOn w:val="1"/>
    <w:qFormat/>
    <w:uiPriority w:val="0"/>
    <w:pPr>
      <w:spacing w:line="600" w:lineRule="exact"/>
      <w:ind w:firstLine="639" w:firstLineChars="206"/>
    </w:pPr>
    <w:rPr>
      <w:rFonts w:ascii="仿宋_GB2312" w:hAnsi="宋体" w:eastAsia="仿宋_GB2312" w:cs="Times New Roman"/>
      <w:sz w:val="31"/>
      <w:szCs w:val="20"/>
    </w:rPr>
  </w:style>
  <w:style w:type="paragraph" w:customStyle="1" w:styleId="187">
    <w:name w:val="表格-w"/>
    <w:basedOn w:val="1"/>
    <w:link w:val="188"/>
    <w:qFormat/>
    <w:uiPriority w:val="0"/>
    <w:pPr>
      <w:jc w:val="left"/>
    </w:pPr>
    <w:rPr>
      <w:rFonts w:ascii="仿宋" w:hAnsi="仿宋" w:eastAsia="仿宋"/>
      <w:sz w:val="24"/>
    </w:rPr>
  </w:style>
  <w:style w:type="character" w:customStyle="1" w:styleId="188">
    <w:name w:val="表格-w 字符"/>
    <w:basedOn w:val="49"/>
    <w:link w:val="187"/>
    <w:qFormat/>
    <w:uiPriority w:val="0"/>
    <w:rPr>
      <w:rFonts w:ascii="仿宋" w:hAnsi="仿宋" w:eastAsia="仿宋"/>
      <w:sz w:val="24"/>
    </w:rPr>
  </w:style>
  <w:style w:type="paragraph" w:customStyle="1" w:styleId="189">
    <w:name w:val="正文-w"/>
    <w:basedOn w:val="1"/>
    <w:link w:val="191"/>
    <w:qFormat/>
    <w:uiPriority w:val="0"/>
    <w:pPr>
      <w:ind w:firstLine="200" w:firstLineChars="200"/>
    </w:pPr>
    <w:rPr>
      <w:rFonts w:ascii="仿宋" w:hAnsi="仿宋" w:eastAsia="仿宋"/>
      <w:sz w:val="24"/>
    </w:rPr>
  </w:style>
  <w:style w:type="paragraph" w:customStyle="1" w:styleId="190">
    <w:name w:val="标题1-w"/>
    <w:basedOn w:val="3"/>
    <w:link w:val="197"/>
    <w:qFormat/>
    <w:uiPriority w:val="1"/>
    <w:pPr>
      <w:pageBreakBefore w:val="0"/>
    </w:pPr>
    <w:rPr>
      <w:rFonts w:ascii="黑体" w:hAnsi="黑体"/>
      <w:b/>
    </w:rPr>
  </w:style>
  <w:style w:type="character" w:customStyle="1" w:styleId="191">
    <w:name w:val="正文-w 字符"/>
    <w:basedOn w:val="49"/>
    <w:link w:val="189"/>
    <w:qFormat/>
    <w:uiPriority w:val="0"/>
    <w:rPr>
      <w:rFonts w:ascii="仿宋" w:hAnsi="仿宋" w:eastAsia="仿宋"/>
      <w:sz w:val="24"/>
    </w:rPr>
  </w:style>
  <w:style w:type="paragraph" w:customStyle="1" w:styleId="192">
    <w:name w:val="标题2-w"/>
    <w:basedOn w:val="2"/>
    <w:link w:val="198"/>
    <w:qFormat/>
    <w:uiPriority w:val="1"/>
    <w:pPr>
      <w:spacing w:before="100" w:beforeLines="100" w:after="100" w:afterLines="100"/>
    </w:pPr>
    <w:rPr>
      <w:rFonts w:ascii="黑体"/>
      <w:b/>
      <w:sz w:val="30"/>
    </w:rPr>
  </w:style>
  <w:style w:type="paragraph" w:customStyle="1" w:styleId="193">
    <w:name w:val="标题3-w"/>
    <w:basedOn w:val="4"/>
    <w:link w:val="195"/>
    <w:qFormat/>
    <w:uiPriority w:val="1"/>
    <w:rPr>
      <w:rFonts w:ascii="黑体"/>
      <w:b/>
      <w:sz w:val="30"/>
    </w:rPr>
  </w:style>
  <w:style w:type="paragraph" w:customStyle="1" w:styleId="194">
    <w:name w:val="标题4-w"/>
    <w:basedOn w:val="5"/>
    <w:link w:val="196"/>
    <w:qFormat/>
    <w:uiPriority w:val="1"/>
    <w:rPr>
      <w:rFonts w:ascii="仿宋" w:hAnsi="仿宋" w:eastAsia="仿宋"/>
      <w:b/>
      <w:sz w:val="28"/>
    </w:rPr>
  </w:style>
  <w:style w:type="character" w:customStyle="1" w:styleId="195">
    <w:name w:val="标题3-w 字符"/>
    <w:basedOn w:val="49"/>
    <w:link w:val="193"/>
    <w:qFormat/>
    <w:uiPriority w:val="1"/>
    <w:rPr>
      <w:rFonts w:ascii="黑体" w:hAnsi="Arial" w:eastAsia="黑体" w:cs="Times New Roman"/>
      <w:b/>
      <w:bCs/>
      <w:sz w:val="30"/>
      <w:szCs w:val="32"/>
      <w:lang w:val="zh-CN" w:eastAsia="zh-CN"/>
    </w:rPr>
  </w:style>
  <w:style w:type="character" w:customStyle="1" w:styleId="196">
    <w:name w:val="标题4-w 字符"/>
    <w:basedOn w:val="195"/>
    <w:link w:val="194"/>
    <w:qFormat/>
    <w:uiPriority w:val="1"/>
    <w:rPr>
      <w:rFonts w:ascii="仿宋" w:hAnsi="仿宋" w:eastAsia="仿宋" w:cs="Times New Roman"/>
      <w:kern w:val="2"/>
      <w:sz w:val="28"/>
      <w:szCs w:val="28"/>
      <w:lang w:val="zh-CN" w:eastAsia="zh-CN"/>
    </w:rPr>
  </w:style>
  <w:style w:type="character" w:customStyle="1" w:styleId="197">
    <w:name w:val="标题1-w 字符"/>
    <w:basedOn w:val="191"/>
    <w:link w:val="190"/>
    <w:qFormat/>
    <w:uiPriority w:val="1"/>
    <w:rPr>
      <w:rFonts w:ascii="黑体" w:hAnsi="黑体" w:eastAsia="黑体" w:cs="Times New Roman"/>
      <w:b/>
      <w:bCs/>
      <w:kern w:val="0"/>
      <w:sz w:val="44"/>
      <w:szCs w:val="44"/>
    </w:rPr>
  </w:style>
  <w:style w:type="character" w:customStyle="1" w:styleId="198">
    <w:name w:val="标题2-w 字符"/>
    <w:basedOn w:val="197"/>
    <w:link w:val="192"/>
    <w:qFormat/>
    <w:uiPriority w:val="1"/>
    <w:rPr>
      <w:rFonts w:ascii="黑体" w:hAnsi="Arial" w:eastAsia="黑体" w:cs="Times New Roman"/>
      <w:kern w:val="0"/>
      <w:sz w:val="30"/>
      <w:szCs w:val="36"/>
      <w:lang w:val="zh-CN" w:eastAsia="zh-CN"/>
    </w:rPr>
  </w:style>
  <w:style w:type="paragraph" w:customStyle="1" w:styleId="199">
    <w:name w:val="标题5-w"/>
    <w:basedOn w:val="6"/>
    <w:link w:val="213"/>
    <w:qFormat/>
    <w:uiPriority w:val="1"/>
    <w:pPr>
      <w:spacing w:before="50" w:after="50" w:afterLines="50"/>
      <w:ind w:left="1008" w:hanging="1008"/>
    </w:pPr>
    <w:rPr>
      <w:rFonts w:ascii="黑体"/>
      <w:b/>
    </w:rPr>
  </w:style>
  <w:style w:type="character" w:customStyle="1" w:styleId="200">
    <w:name w:val="普通(网站) 字符"/>
    <w:link w:val="40"/>
    <w:qFormat/>
    <w:uiPriority w:val="99"/>
    <w:rPr>
      <w:rFonts w:ascii="宋体" w:hAnsi="宋体" w:eastAsia="宋体" w:cs="宋体"/>
      <w:kern w:val="0"/>
      <w:sz w:val="24"/>
      <w:szCs w:val="20"/>
    </w:rPr>
  </w:style>
  <w:style w:type="paragraph" w:customStyle="1" w:styleId="201">
    <w:name w:val="图片w"/>
    <w:basedOn w:val="1"/>
    <w:next w:val="1"/>
    <w:qFormat/>
    <w:uiPriority w:val="0"/>
    <w:pPr>
      <w:jc w:val="center"/>
    </w:pPr>
    <w:rPr>
      <w:rFonts w:ascii="仿宋" w:eastAsia="仿宋"/>
      <w:sz w:val="24"/>
    </w:rPr>
  </w:style>
  <w:style w:type="paragraph" w:customStyle="1" w:styleId="202">
    <w:name w:val="正文-y"/>
    <w:basedOn w:val="1"/>
    <w:link w:val="203"/>
    <w:qFormat/>
    <w:uiPriority w:val="0"/>
    <w:pPr>
      <w:ind w:firstLine="200" w:firstLineChars="200"/>
    </w:pPr>
    <w:rPr>
      <w:rFonts w:ascii="仿宋" w:hAnsi="仿宋" w:eastAsia="仿宋"/>
      <w:sz w:val="24"/>
    </w:rPr>
  </w:style>
  <w:style w:type="character" w:customStyle="1" w:styleId="203">
    <w:name w:val="正文-y 字符"/>
    <w:basedOn w:val="49"/>
    <w:link w:val="202"/>
    <w:qFormat/>
    <w:uiPriority w:val="0"/>
    <w:rPr>
      <w:rFonts w:ascii="仿宋" w:hAnsi="仿宋" w:eastAsia="仿宋"/>
      <w:sz w:val="24"/>
    </w:rPr>
  </w:style>
  <w:style w:type="paragraph" w:customStyle="1" w:styleId="204">
    <w:name w:val="标题1-y"/>
    <w:basedOn w:val="3"/>
    <w:qFormat/>
    <w:uiPriority w:val="1"/>
    <w:rPr>
      <w:rFonts w:ascii="黑体" w:hAnsi="黑体"/>
      <w:b/>
      <w:sz w:val="36"/>
    </w:rPr>
  </w:style>
  <w:style w:type="paragraph" w:customStyle="1" w:styleId="205">
    <w:name w:val="标题2-y"/>
    <w:basedOn w:val="2"/>
    <w:link w:val="207"/>
    <w:qFormat/>
    <w:uiPriority w:val="1"/>
    <w:pPr>
      <w:spacing w:before="0" w:beforeLines="0" w:after="0" w:afterLines="0"/>
    </w:pPr>
    <w:rPr>
      <w:rFonts w:ascii="黑体"/>
      <w:b/>
      <w:kern w:val="0"/>
      <w:sz w:val="32"/>
    </w:rPr>
  </w:style>
  <w:style w:type="paragraph" w:customStyle="1" w:styleId="206">
    <w:name w:val="标题3-y"/>
    <w:basedOn w:val="4"/>
    <w:link w:val="209"/>
    <w:qFormat/>
    <w:uiPriority w:val="1"/>
    <w:pPr>
      <w:spacing w:before="0" w:beforeLines="0" w:after="0" w:afterLines="0"/>
    </w:pPr>
    <w:rPr>
      <w:rFonts w:ascii="黑体"/>
      <w:b/>
      <w:kern w:val="0"/>
      <w:sz w:val="30"/>
    </w:rPr>
  </w:style>
  <w:style w:type="character" w:customStyle="1" w:styleId="207">
    <w:name w:val="标题2-y 字符"/>
    <w:basedOn w:val="64"/>
    <w:link w:val="205"/>
    <w:qFormat/>
    <w:uiPriority w:val="1"/>
    <w:rPr>
      <w:rFonts w:ascii="黑体" w:hAnsi="Arial" w:eastAsia="黑体" w:cs="Times New Roman"/>
      <w:kern w:val="0"/>
      <w:sz w:val="32"/>
      <w:szCs w:val="36"/>
      <w:lang w:val="zh-CN" w:eastAsia="zh-CN"/>
    </w:rPr>
  </w:style>
  <w:style w:type="paragraph" w:customStyle="1" w:styleId="208">
    <w:name w:val="标题4-y"/>
    <w:basedOn w:val="5"/>
    <w:link w:val="232"/>
    <w:qFormat/>
    <w:uiPriority w:val="1"/>
    <w:rPr>
      <w:rFonts w:ascii="黑体"/>
      <w:b/>
      <w:sz w:val="28"/>
    </w:rPr>
  </w:style>
  <w:style w:type="character" w:customStyle="1" w:styleId="209">
    <w:name w:val="标题3-y 字符"/>
    <w:basedOn w:val="207"/>
    <w:link w:val="206"/>
    <w:qFormat/>
    <w:uiPriority w:val="1"/>
    <w:rPr>
      <w:rFonts w:ascii="黑体" w:hAnsi="Arial" w:eastAsia="黑体" w:cs="Times New Roman"/>
      <w:kern w:val="0"/>
      <w:sz w:val="30"/>
      <w:szCs w:val="32"/>
      <w:lang w:val="zh-CN" w:eastAsia="zh-CN"/>
    </w:rPr>
  </w:style>
  <w:style w:type="paragraph" w:customStyle="1" w:styleId="210">
    <w:name w:val="标题5-y"/>
    <w:basedOn w:val="6"/>
    <w:link w:val="233"/>
    <w:qFormat/>
    <w:uiPriority w:val="1"/>
    <w:pPr>
      <w:spacing w:before="50" w:after="50" w:afterLines="50"/>
    </w:pPr>
    <w:rPr>
      <w:rFonts w:ascii="黑体"/>
      <w:b/>
      <w:sz w:val="24"/>
    </w:rPr>
  </w:style>
  <w:style w:type="paragraph" w:customStyle="1" w:styleId="211">
    <w:name w:val="居中-y"/>
    <w:basedOn w:val="1"/>
    <w:link w:val="212"/>
    <w:qFormat/>
    <w:uiPriority w:val="0"/>
    <w:pPr>
      <w:spacing w:before="50" w:beforeLines="50" w:after="50" w:afterLines="50"/>
      <w:ind w:firstLine="200" w:firstLineChars="200"/>
      <w:jc w:val="left"/>
    </w:pPr>
    <w:rPr>
      <w:rFonts w:ascii="仿宋_GB2312" w:hAnsi="仿宋_GB2312" w:eastAsia="仿宋" w:cs="仿宋_GB2312"/>
      <w:b/>
      <w:sz w:val="28"/>
    </w:rPr>
  </w:style>
  <w:style w:type="character" w:customStyle="1" w:styleId="212">
    <w:name w:val="居中-y 字符"/>
    <w:basedOn w:val="49"/>
    <w:link w:val="211"/>
    <w:qFormat/>
    <w:uiPriority w:val="0"/>
    <w:rPr>
      <w:rFonts w:ascii="仿宋_GB2312" w:hAnsi="仿宋_GB2312" w:eastAsia="仿宋" w:cs="仿宋_GB2312"/>
      <w:b/>
      <w:kern w:val="2"/>
      <w:sz w:val="28"/>
      <w:szCs w:val="21"/>
    </w:rPr>
  </w:style>
  <w:style w:type="character" w:customStyle="1" w:styleId="213">
    <w:name w:val="标题5-w 字符"/>
    <w:basedOn w:val="196"/>
    <w:link w:val="199"/>
    <w:qFormat/>
    <w:locked/>
    <w:uiPriority w:val="1"/>
    <w:rPr>
      <w:rFonts w:ascii="黑体" w:hAnsi="Arial" w:eastAsia="黑体" w:cs="Times New Roman"/>
      <w:kern w:val="2"/>
      <w:sz w:val="28"/>
      <w:szCs w:val="28"/>
      <w:lang w:val="zh-CN" w:eastAsia="zh-CN"/>
    </w:rPr>
  </w:style>
  <w:style w:type="character" w:customStyle="1" w:styleId="214">
    <w:name w:val="List Paragraph Char"/>
    <w:link w:val="215"/>
    <w:qFormat/>
    <w:locked/>
    <w:uiPriority w:val="34"/>
    <w:rPr>
      <w:rFonts w:ascii="Times New Roman" w:hAnsi="Times New Roman" w:eastAsia="宋体" w:cs="Times New Roman"/>
      <w:kern w:val="0"/>
      <w:sz w:val="20"/>
      <w:szCs w:val="24"/>
    </w:rPr>
  </w:style>
  <w:style w:type="paragraph" w:customStyle="1" w:styleId="215">
    <w:name w:val="列出段落1"/>
    <w:basedOn w:val="1"/>
    <w:link w:val="214"/>
    <w:qFormat/>
    <w:uiPriority w:val="0"/>
    <w:pPr>
      <w:ind w:firstLine="420" w:firstLineChars="200"/>
    </w:pPr>
    <w:rPr>
      <w:rFonts w:ascii="Times New Roman" w:hAnsi="Times New Roman" w:eastAsia="宋体" w:cs="Times New Roman"/>
      <w:kern w:val="0"/>
      <w:sz w:val="20"/>
      <w:szCs w:val="24"/>
    </w:rPr>
  </w:style>
  <w:style w:type="paragraph" w:customStyle="1" w:styleId="216">
    <w:name w:val="标识符"/>
    <w:basedOn w:val="109"/>
    <w:link w:val="217"/>
    <w:qFormat/>
    <w:uiPriority w:val="0"/>
    <w:pPr>
      <w:numPr>
        <w:ilvl w:val="0"/>
        <w:numId w:val="5"/>
      </w:numPr>
      <w:ind w:left="0" w:firstLine="200"/>
    </w:pPr>
    <w:rPr>
      <w:rFonts w:ascii="Times New Roman" w:hAnsi="Times New Roman" w:eastAsia="宋体" w:cs="宋体"/>
    </w:rPr>
  </w:style>
  <w:style w:type="character" w:customStyle="1" w:styleId="217">
    <w:name w:val="标识符 字符"/>
    <w:basedOn w:val="110"/>
    <w:link w:val="216"/>
    <w:qFormat/>
    <w:uiPriority w:val="0"/>
    <w:rPr>
      <w:rFonts w:ascii="仿宋" w:hAnsi="仿宋" w:eastAsia="仿宋" w:cs="宋体"/>
      <w:kern w:val="2"/>
      <w:sz w:val="24"/>
      <w:szCs w:val="20"/>
    </w:rPr>
  </w:style>
  <w:style w:type="character" w:customStyle="1" w:styleId="218">
    <w:name w:val="无间隔 字符"/>
    <w:link w:val="219"/>
    <w:qFormat/>
    <w:uiPriority w:val="1"/>
  </w:style>
  <w:style w:type="paragraph" w:styleId="219">
    <w:name w:val="No Spacing"/>
    <w:link w:val="218"/>
    <w:qFormat/>
    <w:uiPriority w:val="1"/>
    <w:pPr>
      <w:adjustRightInd w:val="0"/>
      <w:spacing w:before="40" w:after="40"/>
      <w:contextualSpacing/>
      <w:jc w:val="center"/>
      <w:textAlignment w:val="baseline"/>
      <w:outlineLvl w:val="8"/>
    </w:pPr>
    <w:rPr>
      <w:rFonts w:asciiTheme="minorHAnsi" w:hAnsiTheme="minorHAnsi" w:eastAsiaTheme="minorEastAsia" w:cstheme="minorBidi"/>
      <w:kern w:val="2"/>
      <w:sz w:val="21"/>
      <w:szCs w:val="21"/>
      <w:lang w:val="en-US" w:eastAsia="zh-CN" w:bidi="ar-SA"/>
    </w:rPr>
  </w:style>
  <w:style w:type="character" w:customStyle="1" w:styleId="220">
    <w:name w:val="日期 字符"/>
    <w:basedOn w:val="49"/>
    <w:link w:val="26"/>
    <w:semiHidden/>
    <w:qFormat/>
    <w:uiPriority w:val="99"/>
  </w:style>
  <w:style w:type="paragraph" w:customStyle="1" w:styleId="221">
    <w:name w:val="BT1"/>
    <w:basedOn w:val="3"/>
    <w:next w:val="1"/>
    <w:qFormat/>
    <w:uiPriority w:val="0"/>
    <w:pPr>
      <w:keepNext w:val="0"/>
      <w:keepLines w:val="0"/>
      <w:pageBreakBefore w:val="0"/>
      <w:numPr>
        <w:ilvl w:val="0"/>
        <w:numId w:val="6"/>
      </w:numPr>
      <w:tabs>
        <w:tab w:val="left" w:pos="360"/>
        <w:tab w:val="clear" w:pos="0"/>
      </w:tabs>
      <w:spacing w:before="0" w:beforeLines="0" w:after="0" w:afterLines="0"/>
      <w:jc w:val="both"/>
    </w:pPr>
    <w:rPr>
      <w:rFonts w:ascii="黑体" w:hAnsi="黑体" w:cstheme="minorBidi"/>
      <w:bCs w:val="0"/>
      <w:kern w:val="2"/>
      <w:szCs w:val="21"/>
    </w:rPr>
  </w:style>
  <w:style w:type="paragraph" w:customStyle="1" w:styleId="222">
    <w:name w:val="BT2"/>
    <w:basedOn w:val="2"/>
    <w:next w:val="1"/>
    <w:qFormat/>
    <w:uiPriority w:val="0"/>
    <w:pPr>
      <w:keepNext w:val="0"/>
      <w:keepLines w:val="0"/>
      <w:numPr>
        <w:ilvl w:val="1"/>
        <w:numId w:val="6"/>
      </w:numPr>
      <w:tabs>
        <w:tab w:val="left" w:pos="360"/>
      </w:tabs>
      <w:spacing w:before="0" w:beforeLines="0" w:after="0" w:afterLines="0"/>
    </w:pPr>
    <w:rPr>
      <w:rFonts w:ascii="黑体" w:hAnsi="黑体" w:cstheme="minorBidi"/>
      <w:bCs w:val="0"/>
      <w:szCs w:val="21"/>
      <w:lang w:val="en-US"/>
    </w:rPr>
  </w:style>
  <w:style w:type="paragraph" w:customStyle="1" w:styleId="223">
    <w:name w:val="BT3"/>
    <w:basedOn w:val="4"/>
    <w:next w:val="1"/>
    <w:qFormat/>
    <w:uiPriority w:val="0"/>
    <w:pPr>
      <w:keepNext w:val="0"/>
      <w:keepLines w:val="0"/>
      <w:numPr>
        <w:ilvl w:val="2"/>
        <w:numId w:val="6"/>
      </w:numPr>
      <w:tabs>
        <w:tab w:val="left" w:pos="360"/>
      </w:tabs>
      <w:spacing w:before="0" w:beforeLines="0" w:after="0" w:afterLines="0"/>
      <w:jc w:val="both"/>
    </w:pPr>
    <w:rPr>
      <w:rFonts w:ascii="黑体" w:hAnsi="黑体" w:cstheme="minorBidi"/>
      <w:bCs w:val="0"/>
      <w:szCs w:val="21"/>
      <w:lang w:val="en-US"/>
    </w:rPr>
  </w:style>
  <w:style w:type="paragraph" w:customStyle="1" w:styleId="224">
    <w:name w:val="BT4"/>
    <w:basedOn w:val="5"/>
    <w:next w:val="1"/>
    <w:qFormat/>
    <w:uiPriority w:val="0"/>
    <w:pPr>
      <w:widowControl/>
      <w:numPr>
        <w:ilvl w:val="3"/>
        <w:numId w:val="6"/>
      </w:numPr>
      <w:tabs>
        <w:tab w:val="left" w:pos="360"/>
      </w:tabs>
      <w:spacing w:before="0" w:beforeLines="0" w:after="0" w:afterLines="0" w:line="276" w:lineRule="auto"/>
      <w:jc w:val="both"/>
    </w:pPr>
    <w:rPr>
      <w:rFonts w:ascii="黑体" w:hAnsi="黑体" w:cstheme="minorBidi"/>
      <w:bCs w:val="0"/>
      <w:szCs w:val="21"/>
      <w:lang w:val="en-US"/>
    </w:rPr>
  </w:style>
  <w:style w:type="paragraph" w:customStyle="1" w:styleId="225">
    <w:name w:val="BT5"/>
    <w:basedOn w:val="6"/>
    <w:next w:val="1"/>
    <w:qFormat/>
    <w:uiPriority w:val="0"/>
    <w:pPr>
      <w:widowControl/>
      <w:numPr>
        <w:ilvl w:val="4"/>
        <w:numId w:val="6"/>
      </w:numPr>
      <w:tabs>
        <w:tab w:val="left" w:pos="360"/>
      </w:tabs>
      <w:snapToGrid/>
      <w:spacing w:before="0" w:beforeLines="0"/>
      <w:jc w:val="both"/>
    </w:pPr>
    <w:rPr>
      <w:rFonts w:ascii="仿宋" w:hAnsi="仿宋" w:cstheme="minorBidi"/>
      <w:bCs w:val="0"/>
      <w:szCs w:val="21"/>
    </w:rPr>
  </w:style>
  <w:style w:type="paragraph" w:customStyle="1" w:styleId="226">
    <w:name w:val="BT6"/>
    <w:basedOn w:val="7"/>
    <w:next w:val="1"/>
    <w:qFormat/>
    <w:uiPriority w:val="0"/>
    <w:pPr>
      <w:numPr>
        <w:ilvl w:val="5"/>
        <w:numId w:val="6"/>
      </w:numPr>
      <w:tabs>
        <w:tab w:val="left" w:pos="360"/>
      </w:tabs>
    </w:pPr>
    <w:rPr>
      <w:rFonts w:ascii="仿宋" w:hAnsi="仿宋" w:cstheme="minorBidi"/>
      <w:bCs w:val="0"/>
      <w:szCs w:val="21"/>
    </w:rPr>
  </w:style>
  <w:style w:type="paragraph" w:customStyle="1" w:styleId="227">
    <w:name w:val="BT7"/>
    <w:basedOn w:val="8"/>
    <w:next w:val="1"/>
    <w:qFormat/>
    <w:uiPriority w:val="0"/>
    <w:pPr>
      <w:numPr>
        <w:ilvl w:val="6"/>
        <w:numId w:val="6"/>
      </w:numPr>
      <w:tabs>
        <w:tab w:val="left" w:pos="360"/>
      </w:tabs>
      <w:autoSpaceDE w:val="0"/>
      <w:autoSpaceDN w:val="0"/>
      <w:adjustRightInd w:val="0"/>
      <w:ind w:firstLine="142" w:firstLineChars="59"/>
    </w:pPr>
    <w:rPr>
      <w:rFonts w:ascii="黑体" w:hAnsi="黑体" w:cs="微软雅黑"/>
      <w:bCs w:val="0"/>
      <w:color w:val="000000"/>
      <w:kern w:val="0"/>
      <w:szCs w:val="23"/>
    </w:rPr>
  </w:style>
  <w:style w:type="paragraph" w:customStyle="1" w:styleId="228">
    <w:name w:val="BT8"/>
    <w:basedOn w:val="227"/>
    <w:qFormat/>
    <w:uiPriority w:val="0"/>
    <w:pPr>
      <w:numPr>
        <w:ilvl w:val="7"/>
      </w:numPr>
      <w:jc w:val="left"/>
      <w:outlineLvl w:val="7"/>
    </w:pPr>
    <w:rPr>
      <w:rFonts w:cs="黑体"/>
      <w:color w:val="181717" w:themeColor="background2" w:themeShade="1A"/>
      <w:szCs w:val="24"/>
    </w:rPr>
  </w:style>
  <w:style w:type="paragraph" w:customStyle="1" w:styleId="229">
    <w:name w:val="BT9"/>
    <w:basedOn w:val="228"/>
    <w:qFormat/>
    <w:uiPriority w:val="0"/>
    <w:pPr>
      <w:numPr>
        <w:ilvl w:val="8"/>
      </w:numPr>
    </w:pPr>
  </w:style>
  <w:style w:type="paragraph" w:customStyle="1" w:styleId="230">
    <w:name w:val="!我的正文 Ctr+Q"/>
    <w:basedOn w:val="1"/>
    <w:link w:val="231"/>
    <w:qFormat/>
    <w:uiPriority w:val="0"/>
    <w:pPr>
      <w:adjustRightInd w:val="0"/>
      <w:snapToGrid w:val="0"/>
      <w:ind w:firstLine="200" w:firstLineChars="200"/>
    </w:pPr>
    <w:rPr>
      <w:rFonts w:ascii="仿宋" w:hAnsi="仿宋" w:eastAsia="仿宋" w:cs="Times New Roman"/>
      <w:kern w:val="0"/>
      <w:sz w:val="24"/>
    </w:rPr>
  </w:style>
  <w:style w:type="character" w:customStyle="1" w:styleId="231">
    <w:name w:val="!我的正文 Ctr+Q Char"/>
    <w:link w:val="230"/>
    <w:qFormat/>
    <w:uiPriority w:val="0"/>
    <w:rPr>
      <w:rFonts w:ascii="仿宋" w:hAnsi="仿宋" w:eastAsia="仿宋" w:cs="Times New Roman"/>
      <w:kern w:val="0"/>
      <w:sz w:val="24"/>
    </w:rPr>
  </w:style>
  <w:style w:type="character" w:customStyle="1" w:styleId="232">
    <w:name w:val="标题4-y 字符"/>
    <w:basedOn w:val="209"/>
    <w:link w:val="208"/>
    <w:qFormat/>
    <w:uiPriority w:val="1"/>
    <w:rPr>
      <w:rFonts w:ascii="黑体" w:hAnsi="Arial" w:eastAsia="黑体" w:cs="Times New Roman"/>
      <w:kern w:val="0"/>
      <w:sz w:val="28"/>
      <w:szCs w:val="28"/>
      <w:lang w:val="zh-CN" w:eastAsia="zh-CN"/>
    </w:rPr>
  </w:style>
  <w:style w:type="character" w:customStyle="1" w:styleId="233">
    <w:name w:val="标题5-y 字符"/>
    <w:basedOn w:val="232"/>
    <w:link w:val="210"/>
    <w:qFormat/>
    <w:uiPriority w:val="1"/>
    <w:rPr>
      <w:rFonts w:ascii="黑体" w:hAnsi="Arial" w:eastAsia="黑体" w:cs="Times New Roman"/>
      <w:kern w:val="0"/>
      <w:sz w:val="24"/>
      <w:szCs w:val="28"/>
      <w:lang w:val="zh-CN" w:eastAsia="zh-CN"/>
    </w:rPr>
  </w:style>
  <w:style w:type="character" w:customStyle="1" w:styleId="234">
    <w:name w:val="批注文字 字符"/>
    <w:basedOn w:val="49"/>
    <w:link w:val="16"/>
    <w:qFormat/>
    <w:uiPriority w:val="0"/>
    <w:rPr>
      <w:rFonts w:ascii="Times New Roman" w:hAnsi="Times New Roman" w:eastAsia="宋体" w:cs="Times New Roman"/>
      <w:sz w:val="28"/>
      <w:szCs w:val="22"/>
    </w:rPr>
  </w:style>
  <w:style w:type="paragraph" w:customStyle="1" w:styleId="235">
    <w:name w:val="标题4"/>
    <w:basedOn w:val="4"/>
    <w:link w:val="236"/>
    <w:qFormat/>
    <w:uiPriority w:val="0"/>
    <w:pPr>
      <w:spacing w:before="0" w:beforeLines="0" w:after="0" w:afterLines="0"/>
      <w:jc w:val="both"/>
      <w:outlineLvl w:val="3"/>
    </w:pPr>
    <w:rPr>
      <w:rFonts w:ascii="Times New Roman" w:hAnsi="Times New Roman" w:eastAsia="宋体"/>
      <w:b/>
      <w:bCs w:val="0"/>
      <w:sz w:val="28"/>
      <w:szCs w:val="22"/>
      <w:lang w:val="en-US"/>
    </w:rPr>
  </w:style>
  <w:style w:type="character" w:customStyle="1" w:styleId="236">
    <w:name w:val="标题4 字符"/>
    <w:link w:val="235"/>
    <w:qFormat/>
    <w:uiPriority w:val="0"/>
    <w:rPr>
      <w:rFonts w:ascii="Times New Roman" w:hAnsi="Times New Roman" w:eastAsia="宋体" w:cs="Times New Roman"/>
      <w:b/>
      <w:sz w:val="28"/>
      <w:szCs w:val="22"/>
    </w:rPr>
  </w:style>
  <w:style w:type="paragraph" w:customStyle="1" w:styleId="237">
    <w:name w:val="CM6"/>
    <w:next w:val="1"/>
    <w:unhideWhenUsed/>
    <w:qFormat/>
    <w:uiPriority w:val="99"/>
    <w:pPr>
      <w:widowControl w:val="0"/>
      <w:autoSpaceDE w:val="0"/>
      <w:autoSpaceDN w:val="0"/>
      <w:adjustRightInd w:val="0"/>
      <w:spacing w:line="466" w:lineRule="atLeast"/>
    </w:pPr>
    <w:rPr>
      <w:rFonts w:ascii="黑体" w:hAnsi="黑体" w:eastAsia="黑体" w:cs="Times New Roman"/>
      <w:color w:val="000000"/>
      <w:sz w:val="24"/>
      <w:lang w:val="en-US" w:eastAsia="zh-CN" w:bidi="ar-SA"/>
    </w:rPr>
  </w:style>
  <w:style w:type="paragraph" w:customStyle="1" w:styleId="238">
    <w:name w:val="null3"/>
    <w:hidden/>
    <w:qFormat/>
    <w:uiPriority w:val="0"/>
    <w:rPr>
      <w:rFonts w:hint="eastAsia" w:asciiTheme="minorHAnsi" w:hAnsiTheme="minorHAnsi" w:eastAsiaTheme="minorEastAsia" w:cstheme="minorBidi"/>
      <w:lang w:val="en-US" w:eastAsia="zh-Hans" w:bidi="ar-SA"/>
    </w:rPr>
  </w:style>
  <w:style w:type="paragraph" w:customStyle="1" w:styleId="239">
    <w:name w:val="表格文字（大）"/>
    <w:basedOn w:val="1"/>
    <w:qFormat/>
    <w:uiPriority w:val="0"/>
    <w:pPr>
      <w:spacing w:before="20" w:after="20" w:line="240" w:lineRule="auto"/>
    </w:pPr>
    <w:rPr>
      <w:rFonts w:ascii="Cambria Math" w:hAnsi="Cambria Math" w:eastAsia="宋体" w:cs="楷体"/>
      <w:sz w:val="24"/>
      <w:szCs w:val="20"/>
    </w:rPr>
  </w:style>
  <w:style w:type="paragraph" w:customStyle="1" w:styleId="240">
    <w:name w:val="0-0.正文格式"/>
    <w:basedOn w:val="1"/>
    <w:link w:val="241"/>
    <w:qFormat/>
    <w:uiPriority w:val="0"/>
    <w:pPr>
      <w:ind w:firstLine="560" w:firstLineChars="200"/>
    </w:pPr>
    <w:rPr>
      <w:rFonts w:ascii="Cambria" w:hAnsi="Cambria" w:eastAsia="宋体" w:cs="楷体"/>
      <w:kern w:val="0"/>
      <w:sz w:val="28"/>
      <w:szCs w:val="28"/>
    </w:rPr>
  </w:style>
  <w:style w:type="character" w:customStyle="1" w:styleId="241">
    <w:name w:val="0-0.正文格式 Char"/>
    <w:link w:val="240"/>
    <w:qFormat/>
    <w:uiPriority w:val="0"/>
    <w:rPr>
      <w:rFonts w:ascii="Cambria" w:hAnsi="Cambria" w:eastAsia="宋体" w:cs="楷体"/>
      <w:kern w:val="0"/>
      <w:sz w:val="28"/>
      <w:szCs w:val="28"/>
    </w:rPr>
  </w:style>
  <w:style w:type="character" w:customStyle="1" w:styleId="242">
    <w:name w:val="纯文本 Char"/>
    <w:qFormat/>
    <w:uiPriority w:val="99"/>
    <w:rPr>
      <w:rFonts w:ascii="Cambria" w:hAnsi="Century Gothic" w:eastAsia="Courier New" w:cs="楷体"/>
      <w:kern w:val="0"/>
      <w:sz w:val="32"/>
      <w:szCs w:val="21"/>
    </w:rPr>
  </w:style>
  <w:style w:type="character" w:customStyle="1" w:styleId="243">
    <w:name w:val="正文缩进 Char"/>
    <w:qFormat/>
    <w:locked/>
    <w:uiPriority w:val="0"/>
    <w:rPr>
      <w:rFonts w:ascii="楷体" w:hAnsi="楷体" w:eastAsia="Cambria" w:cs="楷体"/>
      <w:szCs w:val="20"/>
    </w:rPr>
  </w:style>
  <w:style w:type="paragraph" w:customStyle="1" w:styleId="244">
    <w:name w:val="Table Paragraph"/>
    <w:basedOn w:val="1"/>
    <w:qFormat/>
    <w:uiPriority w:val="1"/>
    <w:pPr>
      <w:spacing w:line="240" w:lineRule="auto"/>
      <w:jc w:val="left"/>
    </w:pPr>
    <w:rPr>
      <w:rFonts w:ascii="Arial Narrow" w:hAnsi="Arial Narrow" w:eastAsia="Calibri Light" w:cs="Tahoma"/>
      <w:kern w:val="0"/>
      <w:sz w:val="22"/>
      <w:szCs w:val="22"/>
      <w:lang w:eastAsia="en-US"/>
    </w:rPr>
  </w:style>
  <w:style w:type="paragraph" w:customStyle="1" w:styleId="245">
    <w:name w:val="正文文字"/>
    <w:basedOn w:val="1"/>
    <w:qFormat/>
    <w:uiPriority w:val="0"/>
    <w:pPr>
      <w:spacing w:line="480" w:lineRule="exact"/>
      <w:ind w:firstLine="200" w:firstLineChars="200"/>
      <w:jc w:val="left"/>
    </w:pPr>
    <w:rPr>
      <w:rFonts w:ascii="仿宋_GB2312" w:hAnsi="Times New Roman" w:eastAsia="仿宋_GB2312" w:cs="Times New Roman"/>
      <w:kern w:val="0"/>
      <w:sz w:val="28"/>
      <w:szCs w:val="28"/>
    </w:rPr>
  </w:style>
  <w:style w:type="paragraph" w:customStyle="1" w:styleId="246">
    <w:name w:val="Normal_0"/>
    <w:qFormat/>
    <w:uiPriority w:val="0"/>
    <w:pPr>
      <w:widowControl w:val="0"/>
      <w:spacing w:line="360" w:lineRule="auto"/>
      <w:ind w:firstLine="200" w:firstLineChars="200"/>
    </w:pPr>
    <w:rPr>
      <w:rFonts w:ascii="Calibri" w:hAnsi="Calibri" w:eastAsia="宋体" w:cs="Times New Roman"/>
      <w:kern w:val="2"/>
      <w:sz w:val="21"/>
      <w:szCs w:val="22"/>
      <w:lang w:val="en-US" w:eastAsia="zh-CN" w:bidi="ar-SA"/>
    </w:rPr>
  </w:style>
  <w:style w:type="character" w:customStyle="1" w:styleId="247">
    <w:name w:val="bjh-p"/>
    <w:basedOn w:val="49"/>
    <w:qFormat/>
    <w:uiPriority w:val="0"/>
  </w:style>
  <w:style w:type="paragraph" w:customStyle="1" w:styleId="248">
    <w:name w:val="syl-page-br"/>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paragraph" w:customStyle="1" w:styleId="249">
    <w:name w:val="样式 Times New Roman 行距: 1.5 倍行距"/>
    <w:basedOn w:val="1"/>
    <w:qFormat/>
    <w:uiPriority w:val="0"/>
    <w:pPr>
      <w:numPr>
        <w:ilvl w:val="0"/>
        <w:numId w:val="7"/>
      </w:numPr>
    </w:pPr>
    <w:rPr>
      <w:rFonts w:ascii="Times New Roman" w:hAnsi="Times New Roman" w:eastAsia="宋体" w:cs="宋体"/>
      <w:kern w:val="0"/>
      <w:sz w:val="24"/>
      <w:szCs w:val="20"/>
    </w:rPr>
  </w:style>
  <w:style w:type="paragraph" w:customStyle="1" w:styleId="250">
    <w:name w:val="样式 样式 标题 31.1.1 Heading 3h3H3level_3PIM 3Level 3 HeadHeading... ..."/>
    <w:basedOn w:val="1"/>
    <w:qFormat/>
    <w:uiPriority w:val="0"/>
    <w:pPr>
      <w:keepNext/>
      <w:keepLines/>
      <w:widowControl/>
      <w:numPr>
        <w:ilvl w:val="2"/>
        <w:numId w:val="7"/>
      </w:numPr>
      <w:tabs>
        <w:tab w:val="left" w:pos="425"/>
        <w:tab w:val="left" w:pos="480"/>
        <w:tab w:val="left" w:pos="567"/>
      </w:tabs>
      <w:snapToGrid w:val="0"/>
      <w:spacing w:beforeLines="50"/>
      <w:ind w:left="709"/>
      <w:jc w:val="left"/>
      <w:outlineLvl w:val="2"/>
    </w:pPr>
    <w:rPr>
      <w:rFonts w:ascii="Arial" w:hAnsi="Arial" w:eastAsia="宋体" w:cs="宋体"/>
      <w:kern w:val="24"/>
      <w:szCs w:val="20"/>
    </w:rPr>
  </w:style>
  <w:style w:type="character" w:customStyle="1" w:styleId="251">
    <w:name w:val="15"/>
    <w:basedOn w:val="49"/>
    <w:qFormat/>
    <w:uiPriority w:val="0"/>
  </w:style>
  <w:style w:type="paragraph" w:customStyle="1" w:styleId="252">
    <w:name w:val="标题 5（有编号）（绿盟科技）"/>
    <w:basedOn w:val="1"/>
    <w:next w:val="1"/>
    <w:qFormat/>
    <w:uiPriority w:val="0"/>
    <w:pPr>
      <w:keepNext/>
      <w:keepLines/>
      <w:spacing w:before="280" w:after="156" w:line="376" w:lineRule="auto"/>
      <w:ind w:firstLine="800"/>
      <w:outlineLvl w:val="4"/>
    </w:pPr>
    <w:rPr>
      <w:rFonts w:ascii="Arial" w:hAnsi="Arial" w:eastAsia="黑体" w:cs="Times New Roman"/>
      <w:b/>
      <w:kern w:val="0"/>
    </w:rPr>
  </w:style>
  <w:style w:type="paragraph" w:customStyle="1" w:styleId="253">
    <w:name w:val="GF报告一级标题"/>
    <w:basedOn w:val="1"/>
    <w:next w:val="1"/>
    <w:link w:val="254"/>
    <w:qFormat/>
    <w:uiPriority w:val="0"/>
    <w:pPr>
      <w:widowControl/>
      <w:spacing w:before="360" w:after="360" w:line="240" w:lineRule="auto"/>
      <w:jc w:val="left"/>
    </w:pPr>
    <w:rPr>
      <w:rFonts w:ascii="黑体" w:hAnsi="Times New Roman" w:eastAsia="黑体" w:cs="Times New Roman"/>
      <w:kern w:val="0"/>
      <w:szCs w:val="20"/>
    </w:rPr>
  </w:style>
  <w:style w:type="character" w:customStyle="1" w:styleId="254">
    <w:name w:val="GF报告一级标题 Char"/>
    <w:link w:val="253"/>
    <w:qFormat/>
    <w:uiPriority w:val="0"/>
    <w:rPr>
      <w:rFonts w:ascii="黑体" w:hAnsi="Times New Roman" w:eastAsia="黑体" w:cs="Times New Roman"/>
      <w:kern w:val="0"/>
      <w:szCs w:val="20"/>
    </w:rPr>
  </w:style>
  <w:style w:type="paragraph" w:customStyle="1" w:styleId="255">
    <w:name w:val="GF报告表文"/>
    <w:basedOn w:val="1"/>
    <w:qFormat/>
    <w:uiPriority w:val="0"/>
    <w:pPr>
      <w:widowControl/>
      <w:numPr>
        <w:ilvl w:val="0"/>
        <w:numId w:val="8"/>
      </w:numPr>
      <w:spacing w:line="240" w:lineRule="auto"/>
      <w:ind w:left="0" w:firstLine="0"/>
      <w:jc w:val="center"/>
    </w:pPr>
    <w:rPr>
      <w:rFonts w:ascii="Times New Roman" w:hAnsi="Times New Roman" w:eastAsia="宋体" w:cs="Times New Roman"/>
      <w:kern w:val="0"/>
      <w:sz w:val="18"/>
      <w:szCs w:val="20"/>
    </w:rPr>
  </w:style>
  <w:style w:type="paragraph" w:customStyle="1" w:styleId="256">
    <w:name w:val="GF报告图序、图题"/>
    <w:basedOn w:val="1"/>
    <w:qFormat/>
    <w:uiPriority w:val="0"/>
    <w:pPr>
      <w:widowControl/>
      <w:numPr>
        <w:ilvl w:val="1"/>
        <w:numId w:val="8"/>
      </w:numPr>
      <w:adjustRightInd w:val="0"/>
      <w:spacing w:before="240" w:after="240"/>
      <w:ind w:left="0" w:firstLine="0"/>
      <w:jc w:val="center"/>
      <w:textAlignment w:val="baseline"/>
    </w:pPr>
    <w:rPr>
      <w:rFonts w:ascii="Times New Roman" w:hAnsi="Times New Roman" w:eastAsia="黑体" w:cs="Times New Roman"/>
      <w:kern w:val="0"/>
      <w:sz w:val="18"/>
      <w:szCs w:val="20"/>
    </w:rPr>
  </w:style>
  <w:style w:type="paragraph" w:customStyle="1" w:styleId="257">
    <w:name w:val="GF报告正文"/>
    <w:basedOn w:val="1"/>
    <w:link w:val="258"/>
    <w:qFormat/>
    <w:uiPriority w:val="0"/>
    <w:pPr>
      <w:widowControl/>
      <w:adjustRightInd w:val="0"/>
      <w:spacing w:line="360" w:lineRule="atLeast"/>
      <w:ind w:firstLine="431"/>
      <w:jc w:val="left"/>
      <w:textAlignment w:val="baseline"/>
    </w:pPr>
    <w:rPr>
      <w:rFonts w:ascii="黑体" w:hAnsi="仿宋_GB2312" w:eastAsia="宋体" w:cs="Times New Roman"/>
      <w:szCs w:val="20"/>
    </w:rPr>
  </w:style>
  <w:style w:type="character" w:customStyle="1" w:styleId="258">
    <w:name w:val="GF报告正文 Char"/>
    <w:link w:val="257"/>
    <w:qFormat/>
    <w:uiPriority w:val="0"/>
    <w:rPr>
      <w:rFonts w:ascii="黑体" w:hAnsi="仿宋_GB2312" w:eastAsia="宋体" w:cs="Times New Roman"/>
      <w:szCs w:val="20"/>
    </w:rPr>
  </w:style>
  <w:style w:type="paragraph" w:customStyle="1" w:styleId="259">
    <w:name w:val="GF正文"/>
    <w:basedOn w:val="257"/>
    <w:link w:val="260"/>
    <w:qFormat/>
    <w:uiPriority w:val="0"/>
    <w:pPr>
      <w:adjustRightInd/>
      <w:ind w:firstLine="432"/>
      <w:textAlignment w:val="auto"/>
    </w:pPr>
    <w:rPr>
      <w:rFonts w:ascii="宋体" w:hAnsi="Times New Roman"/>
      <w:kern w:val="0"/>
    </w:rPr>
  </w:style>
  <w:style w:type="character" w:customStyle="1" w:styleId="260">
    <w:name w:val="GF正文 Char"/>
    <w:link w:val="259"/>
    <w:qFormat/>
    <w:uiPriority w:val="0"/>
    <w:rPr>
      <w:rFonts w:ascii="宋体" w:hAnsi="Times New Roman" w:eastAsia="宋体" w:cs="Times New Roman"/>
      <w:kern w:val="0"/>
      <w:szCs w:val="20"/>
    </w:rPr>
  </w:style>
  <w:style w:type="paragraph" w:customStyle="1" w:styleId="261">
    <w:name w:val="正文首行缩进两字符"/>
    <w:basedOn w:val="1"/>
    <w:qFormat/>
    <w:uiPriority w:val="0"/>
    <w:pPr>
      <w:ind w:firstLine="200" w:firstLineChars="200"/>
    </w:pPr>
    <w:rPr>
      <w:rFonts w:ascii="Calibri" w:hAnsi="Calibri" w:eastAsia="宋体" w:cs="Times New Roman"/>
    </w:rPr>
  </w:style>
  <w:style w:type="paragraph" w:customStyle="1" w:styleId="262">
    <w:name w:val="No Spacing1"/>
    <w:basedOn w:val="1"/>
    <w:qFormat/>
    <w:uiPriority w:val="0"/>
    <w:pPr>
      <w:spacing w:line="240" w:lineRule="auto"/>
      <w:jc w:val="center"/>
    </w:pPr>
    <w:rPr>
      <w:rFonts w:ascii="等线" w:hAnsi="等线" w:eastAsia="仿宋" w:cs="Times New Roman"/>
    </w:rPr>
  </w:style>
  <w:style w:type="character" w:customStyle="1" w:styleId="263">
    <w:name w:val="font11"/>
    <w:basedOn w:val="49"/>
    <w:qFormat/>
    <w:uiPriority w:val="0"/>
    <w:rPr>
      <w:rFonts w:hint="eastAsia" w:ascii="宋体" w:hAnsi="宋体" w:eastAsia="宋体"/>
      <w:b/>
      <w:bCs/>
      <w:color w:val="000000"/>
      <w:sz w:val="24"/>
      <w:szCs w:val="24"/>
      <w:u w:val="none"/>
    </w:rPr>
  </w:style>
  <w:style w:type="character" w:customStyle="1" w:styleId="264">
    <w:name w:val="font21"/>
    <w:basedOn w:val="49"/>
    <w:qFormat/>
    <w:uiPriority w:val="0"/>
    <w:rPr>
      <w:rFonts w:hint="eastAsia" w:ascii="仿宋" w:hAnsi="仿宋" w:eastAsia="仿宋"/>
      <w:color w:val="000000"/>
      <w:sz w:val="24"/>
      <w:szCs w:val="24"/>
      <w:u w:val="none"/>
    </w:rPr>
  </w:style>
  <w:style w:type="character" w:customStyle="1" w:styleId="265">
    <w:name w:val="font41"/>
    <w:basedOn w:val="49"/>
    <w:qFormat/>
    <w:uiPriority w:val="0"/>
    <w:rPr>
      <w:rFonts w:hint="eastAsia" w:ascii="仿宋" w:hAnsi="仿宋" w:eastAsia="仿宋"/>
      <w:color w:val="000000"/>
      <w:sz w:val="24"/>
      <w:szCs w:val="24"/>
      <w:u w:val="none"/>
    </w:rPr>
  </w:style>
  <w:style w:type="character" w:customStyle="1" w:styleId="266">
    <w:name w:val="font31"/>
    <w:basedOn w:val="49"/>
    <w:qFormat/>
    <w:uiPriority w:val="0"/>
    <w:rPr>
      <w:rFonts w:hint="eastAsia" w:ascii="仿宋" w:hAnsi="仿宋" w:eastAsia="仿宋"/>
      <w:color w:val="3F3F3F"/>
      <w:sz w:val="24"/>
      <w:szCs w:val="24"/>
      <w:u w:val="none"/>
    </w:rPr>
  </w:style>
  <w:style w:type="paragraph" w:customStyle="1" w:styleId="267">
    <w:name w:val="正文首行缩进1"/>
    <w:basedOn w:val="19"/>
    <w:qFormat/>
    <w:uiPriority w:val="0"/>
    <w:pPr>
      <w:widowControl w:val="0"/>
      <w:spacing w:beforeLines="50" w:after="0" w:afterLines="50" w:line="360" w:lineRule="auto"/>
      <w:ind w:firstLine="420" w:firstLineChars="100"/>
      <w:jc w:val="both"/>
    </w:pPr>
    <w:rPr>
      <w:sz w:val="18"/>
      <w:szCs w:val="18"/>
    </w:rPr>
  </w:style>
  <w:style w:type="paragraph" w:customStyle="1" w:styleId="26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table" w:customStyle="1" w:styleId="269">
    <w:name w:val="Table Normal"/>
    <w:semiHidden/>
    <w:unhideWhenUsed/>
    <w:qFormat/>
    <w:uiPriority w:val="0"/>
    <w:tblPr>
      <w:tblCellMar>
        <w:top w:w="0" w:type="dxa"/>
        <w:left w:w="0" w:type="dxa"/>
        <w:bottom w:w="0" w:type="dxa"/>
        <w:right w:w="0" w:type="dxa"/>
      </w:tblCellMar>
    </w:tblPr>
  </w:style>
  <w:style w:type="paragraph" w:customStyle="1" w:styleId="270">
    <w:name w:val="Table Text"/>
    <w:basedOn w:val="1"/>
    <w:semiHidden/>
    <w:qFormat/>
    <w:uiPriority w:val="0"/>
    <w:pPr>
      <w:spacing w:before="126" w:line="229" w:lineRule="auto"/>
      <w:jc w:val="center"/>
    </w:pPr>
    <w:rPr>
      <w:rFonts w:ascii="宋体" w:hAnsi="宋体" w:cs="宋体"/>
      <w:sz w:val="20"/>
      <w:szCs w:val="20"/>
      <w:lang w:eastAsia="en-US"/>
    </w:rPr>
  </w:style>
  <w:style w:type="paragraph" w:customStyle="1" w:styleId="271">
    <w:name w:val="段5#"/>
    <w:basedOn w:val="1"/>
    <w:qFormat/>
    <w:uiPriority w:val="0"/>
    <w:pPr>
      <w:ind w:firstLine="200" w:firstLineChars="200"/>
    </w:pPr>
    <w:rPr>
      <w:sz w:val="24"/>
    </w:rPr>
  </w:style>
  <w:style w:type="paragraph" w:customStyle="1" w:styleId="272">
    <w:name w:val="_正文段落"/>
    <w:basedOn w:val="1"/>
    <w:qFormat/>
    <w:uiPriority w:val="0"/>
    <w:rPr>
      <w:rFonts w:eastAsia="仿宋_GB2312"/>
      <w:sz w:val="28"/>
      <w:szCs w:val="24"/>
    </w:rPr>
  </w:style>
  <w:style w:type="paragraph" w:customStyle="1" w:styleId="273">
    <w:name w:val="列出段落2"/>
    <w:basedOn w:val="1"/>
    <w:qFormat/>
    <w:uiPriority w:val="0"/>
    <w:pPr>
      <w:ind w:firstLine="420" w:firstLineChars="200"/>
    </w:pPr>
  </w:style>
  <w:style w:type="character" w:customStyle="1" w:styleId="274">
    <w:name w:val="批注主题 字符"/>
    <w:basedOn w:val="234"/>
    <w:link w:val="42"/>
    <w:qFormat/>
    <w:uiPriority w:val="99"/>
    <w:rPr>
      <w:rFonts w:asciiTheme="minorHAnsi" w:hAnsiTheme="minorHAnsi" w:eastAsiaTheme="minorEastAsia" w:cstheme="minorBidi"/>
      <w:b/>
      <w:bCs/>
      <w:kern w:val="2"/>
      <w:sz w:val="21"/>
      <w:szCs w:val="21"/>
    </w:rPr>
  </w:style>
  <w:style w:type="paragraph" w:customStyle="1" w:styleId="275">
    <w:name w:val="修订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76">
    <w:name w:val="无间隔1"/>
    <w:qFormat/>
    <w:uiPriority w:val="1"/>
    <w:pPr>
      <w:widowControl w:val="0"/>
      <w:jc w:val="center"/>
    </w:pPr>
    <w:rPr>
      <w:rFonts w:asciiTheme="minorHAnsi" w:hAnsiTheme="minorHAnsi" w:eastAsiaTheme="minorEastAsia" w:cstheme="minorBidi"/>
      <w:kern w:val="2"/>
      <w:sz w:val="21"/>
      <w:szCs w:val="22"/>
      <w:lang w:val="en-US" w:eastAsia="zh-CN" w:bidi="ar-SA"/>
    </w:rPr>
  </w:style>
  <w:style w:type="character" w:customStyle="1" w:styleId="277">
    <w:name w:val="尾注文本 字符"/>
    <w:basedOn w:val="49"/>
    <w:link w:val="28"/>
    <w:qFormat/>
    <w:uiPriority w:val="0"/>
    <w:rPr>
      <w:kern w:val="2"/>
      <w:sz w:val="24"/>
    </w:rPr>
  </w:style>
  <w:style w:type="paragraph" w:customStyle="1" w:styleId="278">
    <w:name w:val="正文（缩进）"/>
    <w:basedOn w:val="1"/>
    <w:qFormat/>
    <w:uiPriority w:val="0"/>
    <w:pPr>
      <w:spacing w:line="240" w:lineRule="auto"/>
      <w:jc w:val="center"/>
    </w:pPr>
    <w:rPr>
      <w:rFonts w:ascii="Calibri" w:hAnsi="Calibri"/>
    </w:rPr>
  </w:style>
  <w:style w:type="character" w:customStyle="1" w:styleId="279">
    <w:name w:val="(符号)三标题1.1 Char Char"/>
    <w:link w:val="280"/>
    <w:qFormat/>
    <w:uiPriority w:val="0"/>
    <w:rPr>
      <w:rFonts w:ascii="楷体_GB2312" w:hAnsi="宋体" w:eastAsia="楷体_GB2312" w:cs="宋体"/>
      <w:b/>
      <w:bCs/>
      <w:sz w:val="28"/>
    </w:rPr>
  </w:style>
  <w:style w:type="paragraph" w:customStyle="1" w:styleId="280">
    <w:name w:val="(符号)三标题1.1"/>
    <w:basedOn w:val="1"/>
    <w:link w:val="279"/>
    <w:qFormat/>
    <w:uiPriority w:val="0"/>
    <w:pPr>
      <w:tabs>
        <w:tab w:val="left" w:pos="420"/>
      </w:tabs>
      <w:spacing w:before="140" w:after="140" w:line="500" w:lineRule="exact"/>
      <w:ind w:left="430" w:hanging="430"/>
      <w:outlineLvl w:val="2"/>
    </w:pPr>
    <w:rPr>
      <w:rFonts w:ascii="楷体_GB2312" w:hAnsi="宋体" w:eastAsia="楷体_GB2312" w:cs="宋体"/>
      <w:b/>
      <w:bCs/>
      <w:kern w:val="0"/>
      <w:sz w:val="28"/>
      <w:szCs w:val="20"/>
    </w:rPr>
  </w:style>
  <w:style w:type="character" w:customStyle="1" w:styleId="281">
    <w:name w:val="正文文本 2 字符"/>
    <w:basedOn w:val="49"/>
    <w:link w:val="38"/>
    <w:qFormat/>
    <w:uiPriority w:val="0"/>
    <w:rPr>
      <w:rFonts w:asciiTheme="minorHAnsi" w:hAnsiTheme="minorHAnsi" w:eastAsiaTheme="minorEastAsia" w:cstheme="minorBidi"/>
      <w:kern w:val="2"/>
      <w:sz w:val="21"/>
      <w:szCs w:val="21"/>
    </w:rPr>
  </w:style>
  <w:style w:type="paragraph" w:customStyle="1" w:styleId="282">
    <w:name w:val="修订11"/>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283">
    <w:name w:val="第一层标题"/>
    <w:basedOn w:val="2"/>
    <w:qFormat/>
    <w:uiPriority w:val="1"/>
    <w:rPr>
      <w:rFonts w:ascii="黑体" w:hAnsi="黑体"/>
      <w:b/>
      <w:sz w:val="32"/>
    </w:rPr>
  </w:style>
  <w:style w:type="paragraph" w:customStyle="1" w:styleId="284">
    <w:name w:val="列表段落11"/>
    <w:basedOn w:val="1"/>
    <w:qFormat/>
    <w:uiPriority w:val="34"/>
    <w:pPr>
      <w:ind w:firstLine="420" w:firstLineChars="200"/>
    </w:pPr>
  </w:style>
  <w:style w:type="paragraph" w:customStyle="1" w:styleId="285">
    <w:name w:val="TOC 标题2"/>
    <w:basedOn w:val="3"/>
    <w:next w:val="1"/>
    <w:semiHidden/>
    <w:unhideWhenUsed/>
    <w:qFormat/>
    <w:uiPriority w:val="39"/>
    <w:pPr>
      <w:pageBreakBefore w:val="0"/>
      <w:tabs>
        <w:tab w:val="clear" w:pos="0"/>
      </w:tabs>
      <w:spacing w:before="340" w:beforeLines="0" w:after="330" w:afterLines="0" w:line="578" w:lineRule="auto"/>
      <w:jc w:val="both"/>
      <w:outlineLvl w:val="9"/>
    </w:pPr>
    <w:rPr>
      <w:rFonts w:asciiTheme="minorHAnsi" w:hAnsiTheme="minorHAnsi" w:eastAsiaTheme="minorEastAsia" w:cstheme="minorBidi"/>
      <w:b/>
      <w:kern w:val="44"/>
    </w:rPr>
  </w:style>
  <w:style w:type="paragraph" w:customStyle="1" w:styleId="286">
    <w:name w:val="标题 3（京东科技）"/>
    <w:next w:val="1"/>
    <w:qFormat/>
    <w:uiPriority w:val="0"/>
    <w:pPr>
      <w:keepNext/>
      <w:keepLines/>
      <w:widowControl w:val="0"/>
      <w:spacing w:before="260" w:after="260" w:line="360" w:lineRule="auto"/>
      <w:outlineLvl w:val="2"/>
    </w:pPr>
    <w:rPr>
      <w:rFonts w:hint="eastAsia" w:ascii="仿宋" w:hAnsi="仿宋" w:eastAsia="仿宋" w:cs="Times New Roman"/>
      <w:b/>
      <w:sz w:val="32"/>
      <w:szCs w:val="32"/>
      <w:lang w:val="en-US" w:eastAsia="zh-CN" w:bidi="ar-SA"/>
    </w:rPr>
  </w:style>
  <w:style w:type="character" w:customStyle="1" w:styleId="287">
    <w:name w:val="10"/>
    <w:basedOn w:val="49"/>
    <w:qFormat/>
    <w:uiPriority w:val="0"/>
    <w:rPr>
      <w:rFonts w:hint="eastAsia" w:ascii="等线" w:hAnsi="等线" w:eastAsia="等线" w:cs="等线"/>
    </w:rPr>
  </w:style>
  <w:style w:type="character" w:customStyle="1" w:styleId="288">
    <w:name w:val="正文文本首行缩进 2 字符"/>
    <w:qFormat/>
    <w:uiPriority w:val="99"/>
    <w:rPr>
      <w:kern w:val="2"/>
      <w:sz w:val="21"/>
      <w:szCs w:val="24"/>
    </w:rPr>
  </w:style>
  <w:style w:type="paragraph" w:customStyle="1" w:styleId="289">
    <w:name w:val="修订2"/>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0">
    <w:name w:val="修订3"/>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291">
    <w:name w:val="Revision"/>
    <w:hidden/>
    <w:unhideWhenUsed/>
    <w:qFormat/>
    <w:uiPriority w:val="99"/>
    <w:rPr>
      <w:rFonts w:asciiTheme="minorHAnsi" w:hAnsiTheme="minorHAnsi" w:eastAsiaTheme="minorEastAsia" w:cstheme="minorBidi"/>
      <w:kern w:val="2"/>
      <w:sz w:val="21"/>
      <w:szCs w:val="21"/>
      <w:lang w:val="en-US" w:eastAsia="zh-CN" w:bidi="ar-SA"/>
    </w:rPr>
  </w:style>
  <w:style w:type="character" w:customStyle="1" w:styleId="292">
    <w:name w:val="文档结构图 字符"/>
    <w:basedOn w:val="49"/>
    <w:link w:val="15"/>
    <w:semiHidden/>
    <w:qFormat/>
    <w:uiPriority w:val="99"/>
    <w:rPr>
      <w:rFonts w:ascii="宋体"/>
      <w:kern w:val="2"/>
      <w:sz w:val="18"/>
      <w:szCs w:val="18"/>
    </w:rPr>
  </w:style>
  <w:style w:type="character" w:customStyle="1" w:styleId="293">
    <w:name w:val="脚注文本 字符"/>
    <w:basedOn w:val="49"/>
    <w:link w:val="36"/>
    <w:qFormat/>
    <w:uiPriority w:val="0"/>
    <w:rPr>
      <w:kern w:val="2"/>
      <w:sz w:val="18"/>
      <w:szCs w:val="18"/>
    </w:rPr>
  </w:style>
  <w:style w:type="character" w:customStyle="1" w:styleId="294">
    <w:name w:val="已访问的超链接1"/>
    <w:qFormat/>
    <w:uiPriority w:val="0"/>
    <w:rPr>
      <w:color w:val="800080"/>
      <w:u w:val="single"/>
    </w:rPr>
  </w:style>
  <w:style w:type="character" w:customStyle="1" w:styleId="295">
    <w:name w:val="附录标题45# Char Char"/>
    <w:link w:val="296"/>
    <w:qFormat/>
    <w:uiPriority w:val="0"/>
    <w:rPr>
      <w:rFonts w:ascii="Arial" w:hAnsi="Arial" w:eastAsia="黑体"/>
      <w:kern w:val="2"/>
      <w:sz w:val="24"/>
      <w:szCs w:val="21"/>
    </w:rPr>
  </w:style>
  <w:style w:type="paragraph" w:customStyle="1" w:styleId="296">
    <w:name w:val="附录标题45#"/>
    <w:next w:val="271"/>
    <w:link w:val="295"/>
    <w:qFormat/>
    <w:uiPriority w:val="0"/>
    <w:pPr>
      <w:numPr>
        <w:ilvl w:val="4"/>
        <w:numId w:val="9"/>
      </w:numPr>
      <w:spacing w:line="360" w:lineRule="exact"/>
      <w:outlineLvl w:val="4"/>
    </w:pPr>
    <w:rPr>
      <w:rFonts w:ascii="Arial" w:hAnsi="Arial" w:eastAsia="黑体" w:cs="Times New Roman"/>
      <w:kern w:val="2"/>
      <w:sz w:val="24"/>
      <w:szCs w:val="21"/>
      <w:lang w:val="en-US" w:eastAsia="zh-CN" w:bidi="ar-SA"/>
    </w:rPr>
  </w:style>
  <w:style w:type="character" w:customStyle="1" w:styleId="297">
    <w:name w:val="样式1 Char Char"/>
    <w:link w:val="298"/>
    <w:qFormat/>
    <w:uiPriority w:val="0"/>
    <w:rPr>
      <w:color w:val="000000"/>
      <w:kern w:val="2"/>
      <w:sz w:val="21"/>
    </w:rPr>
  </w:style>
  <w:style w:type="paragraph" w:customStyle="1" w:styleId="298">
    <w:name w:val="样式1"/>
    <w:basedOn w:val="1"/>
    <w:link w:val="297"/>
    <w:qFormat/>
    <w:uiPriority w:val="0"/>
    <w:pPr>
      <w:numPr>
        <w:ilvl w:val="0"/>
        <w:numId w:val="10"/>
      </w:numPr>
      <w:spacing w:beforeLines="50" w:line="240" w:lineRule="auto"/>
    </w:pPr>
    <w:rPr>
      <w:rFonts w:ascii="Times New Roman" w:hAnsi="Times New Roman" w:eastAsia="宋体" w:cs="Times New Roman"/>
      <w:color w:val="000000"/>
      <w:szCs w:val="20"/>
    </w:rPr>
  </w:style>
  <w:style w:type="character" w:customStyle="1" w:styleId="299">
    <w:name w:val="发布"/>
    <w:qFormat/>
    <w:uiPriority w:val="0"/>
    <w:rPr>
      <w:rFonts w:ascii="黑体" w:eastAsia="黑体"/>
      <w:spacing w:val="22"/>
      <w:w w:val="100"/>
      <w:position w:val="3"/>
      <w:sz w:val="28"/>
    </w:rPr>
  </w:style>
  <w:style w:type="character" w:customStyle="1" w:styleId="300">
    <w:name w:val="Topic Text Char Char"/>
    <w:link w:val="301"/>
    <w:qFormat/>
    <w:uiPriority w:val="0"/>
    <w:rPr>
      <w:rFonts w:ascii="Arial" w:hAnsi="Arial"/>
      <w:sz w:val="24"/>
      <w:lang w:eastAsia="en-US"/>
    </w:rPr>
  </w:style>
  <w:style w:type="paragraph" w:customStyle="1" w:styleId="301">
    <w:name w:val="Topic Text"/>
    <w:link w:val="300"/>
    <w:qFormat/>
    <w:uiPriority w:val="0"/>
    <w:pPr>
      <w:spacing w:after="160" w:line="240" w:lineRule="atLeast"/>
    </w:pPr>
    <w:rPr>
      <w:rFonts w:ascii="Arial" w:hAnsi="Arial" w:eastAsia="宋体" w:cs="Times New Roman"/>
      <w:sz w:val="24"/>
      <w:lang w:val="en-US" w:eastAsia="en-US" w:bidi="ar-SA"/>
    </w:rPr>
  </w:style>
  <w:style w:type="character" w:customStyle="1" w:styleId="302">
    <w:name w:val="xl30 Char Char"/>
    <w:link w:val="303"/>
    <w:qFormat/>
    <w:uiPriority w:val="0"/>
    <w:rPr>
      <w:rFonts w:ascii="Arial Unicode MS" w:hAnsi="Arial Unicode MS" w:eastAsia="Arial Unicode MS"/>
      <w:sz w:val="21"/>
      <w:szCs w:val="21"/>
    </w:rPr>
  </w:style>
  <w:style w:type="paragraph" w:customStyle="1" w:styleId="303">
    <w:name w:val="xl30"/>
    <w:basedOn w:val="1"/>
    <w:link w:val="302"/>
    <w:qFormat/>
    <w:uiPriority w:val="0"/>
    <w:pPr>
      <w:widowControl/>
      <w:spacing w:beforeLines="50" w:beforeAutospacing="1" w:after="100" w:afterAutospacing="1" w:line="240" w:lineRule="auto"/>
    </w:pPr>
    <w:rPr>
      <w:rFonts w:ascii="Arial Unicode MS" w:hAnsi="Arial Unicode MS" w:eastAsia="Arial Unicode MS" w:cs="Times New Roman"/>
      <w:kern w:val="0"/>
    </w:rPr>
  </w:style>
  <w:style w:type="character" w:customStyle="1" w:styleId="304">
    <w:name w:val="正文一 Char Char"/>
    <w:link w:val="305"/>
    <w:qFormat/>
    <w:uiPriority w:val="0"/>
    <w:rPr>
      <w:rFonts w:ascii="Arial" w:hAnsi="Arial"/>
      <w:bCs/>
      <w:kern w:val="2"/>
      <w:sz w:val="24"/>
      <w:szCs w:val="24"/>
    </w:rPr>
  </w:style>
  <w:style w:type="paragraph" w:customStyle="1" w:styleId="305">
    <w:name w:val="正文一"/>
    <w:basedOn w:val="1"/>
    <w:next w:val="1"/>
    <w:link w:val="304"/>
    <w:qFormat/>
    <w:uiPriority w:val="0"/>
    <w:pPr>
      <w:spacing w:before="120" w:after="120" w:line="312" w:lineRule="auto"/>
      <w:ind w:firstLine="200" w:firstLineChars="200"/>
    </w:pPr>
    <w:rPr>
      <w:rFonts w:ascii="Arial" w:hAnsi="Arial" w:eastAsia="宋体" w:cs="Times New Roman"/>
      <w:bCs/>
      <w:sz w:val="24"/>
      <w:szCs w:val="24"/>
    </w:rPr>
  </w:style>
  <w:style w:type="character" w:customStyle="1" w:styleId="306">
    <w:name w:val="页码1"/>
    <w:basedOn w:val="49"/>
    <w:qFormat/>
    <w:uiPriority w:val="0"/>
  </w:style>
  <w:style w:type="paragraph" w:customStyle="1" w:styleId="307">
    <w:name w:val="非标题2 5#"/>
    <w:basedOn w:val="308"/>
    <w:next w:val="271"/>
    <w:qFormat/>
    <w:uiPriority w:val="0"/>
    <w:pPr>
      <w:tabs>
        <w:tab w:val="left" w:pos="340"/>
        <w:tab w:val="left" w:pos="567"/>
      </w:tabs>
    </w:pPr>
    <w:rPr>
      <w:rFonts w:ascii="Times New Roman" w:hAnsi="Times New Roman" w:eastAsia="宋体"/>
    </w:rPr>
  </w:style>
  <w:style w:type="paragraph" w:customStyle="1" w:styleId="308">
    <w:name w:val="标题2 5#"/>
    <w:basedOn w:val="271"/>
    <w:next w:val="271"/>
    <w:qFormat/>
    <w:uiPriority w:val="0"/>
    <w:pPr>
      <w:tabs>
        <w:tab w:val="left" w:pos="340"/>
      </w:tabs>
      <w:ind w:firstLine="0" w:firstLineChars="0"/>
      <w:outlineLvl w:val="1"/>
    </w:pPr>
    <w:rPr>
      <w:rFonts w:ascii="Arial" w:hAnsi="Arial" w:eastAsia="黑体" w:cs="Times New Roman"/>
    </w:rPr>
  </w:style>
  <w:style w:type="paragraph" w:customStyle="1" w:styleId="309">
    <w:name w:val="标题5 5#"/>
    <w:basedOn w:val="310"/>
    <w:next w:val="271"/>
    <w:qFormat/>
    <w:uiPriority w:val="0"/>
    <w:pPr>
      <w:tabs>
        <w:tab w:val="left" w:pos="340"/>
        <w:tab w:val="left" w:pos="567"/>
      </w:tabs>
      <w:outlineLvl w:val="4"/>
    </w:pPr>
  </w:style>
  <w:style w:type="paragraph" w:customStyle="1" w:styleId="310">
    <w:name w:val="标题4 5#"/>
    <w:basedOn w:val="311"/>
    <w:next w:val="271"/>
    <w:qFormat/>
    <w:uiPriority w:val="0"/>
    <w:pPr>
      <w:tabs>
        <w:tab w:val="left" w:pos="340"/>
        <w:tab w:val="left" w:pos="567"/>
      </w:tabs>
      <w:outlineLvl w:val="3"/>
    </w:pPr>
  </w:style>
  <w:style w:type="paragraph" w:customStyle="1" w:styleId="311">
    <w:name w:val="标题3 5#"/>
    <w:basedOn w:val="308"/>
    <w:next w:val="271"/>
    <w:qFormat/>
    <w:uiPriority w:val="0"/>
    <w:pPr>
      <w:tabs>
        <w:tab w:val="left" w:pos="567"/>
      </w:tabs>
      <w:outlineLvl w:val="2"/>
    </w:pPr>
  </w:style>
  <w:style w:type="paragraph" w:customStyle="1" w:styleId="312">
    <w:name w:val="目录、标题"/>
    <w:basedOn w:val="1"/>
    <w:qFormat/>
    <w:uiPriority w:val="0"/>
    <w:pPr>
      <w:spacing w:beforeLines="200" w:afterLines="50" w:line="360" w:lineRule="exact"/>
      <w:jc w:val="center"/>
    </w:pPr>
    <w:rPr>
      <w:rFonts w:ascii="Arial" w:hAnsi="Arial" w:eastAsia="黑体" w:cs="Times New Roman"/>
      <w:sz w:val="32"/>
      <w:szCs w:val="24"/>
    </w:rPr>
  </w:style>
  <w:style w:type="paragraph" w:customStyle="1" w:styleId="313">
    <w:name w:val="附录B图题5#"/>
    <w:next w:val="271"/>
    <w:qFormat/>
    <w:uiPriority w:val="0"/>
    <w:pPr>
      <w:numPr>
        <w:ilvl w:val="0"/>
        <w:numId w:val="11"/>
      </w:numPr>
      <w:jc w:val="center"/>
    </w:pPr>
    <w:rPr>
      <w:rFonts w:ascii="Arial" w:hAnsi="Arial" w:eastAsia="黑体" w:cs="Times New Roman"/>
      <w:kern w:val="2"/>
      <w:sz w:val="24"/>
      <w:szCs w:val="24"/>
      <w:lang w:val="en-US" w:eastAsia="zh-CN" w:bidi="ar-SA"/>
    </w:rPr>
  </w:style>
  <w:style w:type="paragraph" w:customStyle="1" w:styleId="314">
    <w:name w:val="表续正文"/>
    <w:basedOn w:val="315"/>
    <w:next w:val="271"/>
    <w:qFormat/>
    <w:uiPriority w:val="0"/>
    <w:pPr>
      <w:numPr>
        <w:numId w:val="0"/>
      </w:numPr>
      <w:tabs>
        <w:tab w:val="left" w:pos="334"/>
      </w:tabs>
    </w:pPr>
  </w:style>
  <w:style w:type="paragraph" w:customStyle="1" w:styleId="315">
    <w:name w:val="表正文"/>
    <w:basedOn w:val="271"/>
    <w:next w:val="271"/>
    <w:qFormat/>
    <w:uiPriority w:val="0"/>
    <w:pPr>
      <w:numPr>
        <w:ilvl w:val="0"/>
        <w:numId w:val="12"/>
      </w:numPr>
      <w:ind w:firstLineChars="0"/>
      <w:jc w:val="center"/>
    </w:pPr>
    <w:rPr>
      <w:rFonts w:ascii="Arial" w:hAnsi="Arial" w:eastAsia="黑体" w:cs="Times New Roman"/>
    </w:rPr>
  </w:style>
  <w:style w:type="paragraph" w:customStyle="1" w:styleId="316">
    <w:name w:val="附录D图题5#"/>
    <w:next w:val="271"/>
    <w:qFormat/>
    <w:uiPriority w:val="0"/>
    <w:pPr>
      <w:numPr>
        <w:ilvl w:val="0"/>
        <w:numId w:val="13"/>
      </w:numPr>
      <w:jc w:val="center"/>
    </w:pPr>
    <w:rPr>
      <w:rFonts w:ascii="Arial" w:hAnsi="Arial" w:eastAsia="黑体" w:cs="Times New Roman"/>
      <w:kern w:val="2"/>
      <w:sz w:val="24"/>
      <w:szCs w:val="24"/>
      <w:lang w:val="en-US" w:eastAsia="zh-CN" w:bidi="ar-SA"/>
    </w:rPr>
  </w:style>
  <w:style w:type="paragraph" w:customStyle="1" w:styleId="317">
    <w:name w:val="正文图题5#"/>
    <w:next w:val="271"/>
    <w:qFormat/>
    <w:uiPriority w:val="0"/>
    <w:pPr>
      <w:numPr>
        <w:ilvl w:val="0"/>
        <w:numId w:val="14"/>
      </w:numPr>
      <w:spacing w:line="360" w:lineRule="exact"/>
      <w:jc w:val="center"/>
    </w:pPr>
    <w:rPr>
      <w:rFonts w:ascii="Arial" w:hAnsi="Arial" w:eastAsia="黑体" w:cs="Times New Roman"/>
      <w:kern w:val="2"/>
      <w:sz w:val="24"/>
      <w:szCs w:val="21"/>
      <w:lang w:val="en-US" w:eastAsia="zh-CN" w:bidi="ar-SA"/>
    </w:rPr>
  </w:style>
  <w:style w:type="paragraph" w:customStyle="1" w:styleId="318">
    <w:name w:val="附录C图题5#"/>
    <w:next w:val="271"/>
    <w:qFormat/>
    <w:uiPriority w:val="0"/>
    <w:pPr>
      <w:numPr>
        <w:ilvl w:val="0"/>
        <w:numId w:val="15"/>
      </w:numPr>
      <w:jc w:val="center"/>
    </w:pPr>
    <w:rPr>
      <w:rFonts w:ascii="Arial" w:hAnsi="Arial" w:eastAsia="黑体" w:cs="Times New Roman"/>
      <w:kern w:val="2"/>
      <w:sz w:val="24"/>
      <w:szCs w:val="24"/>
      <w:lang w:val="en-US" w:eastAsia="zh-CN" w:bidi="ar-SA"/>
    </w:rPr>
  </w:style>
  <w:style w:type="paragraph" w:customStyle="1" w:styleId="319">
    <w:name w:val="附录非标题4 5#"/>
    <w:basedOn w:val="296"/>
    <w:next w:val="271"/>
    <w:qFormat/>
    <w:uiPriority w:val="0"/>
    <w:rPr>
      <w:rFonts w:ascii="Times New Roman" w:hAnsi="Times New Roman" w:eastAsia="宋体"/>
    </w:rPr>
  </w:style>
  <w:style w:type="paragraph" w:customStyle="1" w:styleId="320">
    <w:name w:val="附录非标题6 5#"/>
    <w:basedOn w:val="321"/>
    <w:next w:val="271"/>
    <w:qFormat/>
    <w:uiPriority w:val="0"/>
    <w:pPr>
      <w:tabs>
        <w:tab w:val="left" w:pos="1474"/>
      </w:tabs>
    </w:pPr>
    <w:rPr>
      <w:rFonts w:ascii="Times New Roman" w:hAnsi="Times New Roman" w:eastAsia="宋体"/>
    </w:rPr>
  </w:style>
  <w:style w:type="paragraph" w:customStyle="1" w:styleId="321">
    <w:name w:val="附录标题65#"/>
    <w:next w:val="271"/>
    <w:qFormat/>
    <w:uiPriority w:val="0"/>
    <w:pPr>
      <w:tabs>
        <w:tab w:val="left" w:pos="1474"/>
      </w:tabs>
      <w:spacing w:line="360" w:lineRule="exact"/>
      <w:outlineLvl w:val="6"/>
    </w:pPr>
    <w:rPr>
      <w:rFonts w:ascii="Arial" w:hAnsi="Arial" w:eastAsia="黑体" w:cs="Times New Roman"/>
      <w:kern w:val="2"/>
      <w:sz w:val="24"/>
      <w:szCs w:val="21"/>
      <w:lang w:val="en-US" w:eastAsia="zh-CN" w:bidi="ar-SA"/>
    </w:rPr>
  </w:style>
  <w:style w:type="paragraph" w:customStyle="1" w:styleId="322">
    <w:name w:val="封面标准号2"/>
    <w:basedOn w:val="1"/>
    <w:qFormat/>
    <w:uiPriority w:val="0"/>
    <w:pPr>
      <w:kinsoku w:val="0"/>
      <w:overflowPunct w:val="0"/>
      <w:autoSpaceDE w:val="0"/>
      <w:autoSpaceDN w:val="0"/>
      <w:adjustRightInd w:val="0"/>
      <w:spacing w:before="357" w:line="280" w:lineRule="exact"/>
      <w:jc w:val="right"/>
      <w:textAlignment w:val="center"/>
    </w:pPr>
    <w:rPr>
      <w:rFonts w:ascii="Times New Roman" w:hAnsi="Times New Roman" w:eastAsia="宋体" w:cs="Times New Roman"/>
      <w:kern w:val="0"/>
      <w:sz w:val="28"/>
      <w:szCs w:val="20"/>
    </w:rPr>
  </w:style>
  <w:style w:type="paragraph" w:customStyle="1" w:styleId="323">
    <w:name w:val="发布日期"/>
    <w:qFormat/>
    <w:uiPriority w:val="0"/>
    <w:rPr>
      <w:rFonts w:ascii="Times New Roman" w:hAnsi="Times New Roman" w:eastAsia="黑体" w:cs="Times New Roman"/>
      <w:sz w:val="28"/>
      <w:lang w:val="en-US" w:eastAsia="zh-CN" w:bidi="ar-SA"/>
    </w:rPr>
  </w:style>
  <w:style w:type="paragraph" w:customStyle="1" w:styleId="324">
    <w:name w:val="非标题5 5#"/>
    <w:basedOn w:val="309"/>
    <w:next w:val="271"/>
    <w:qFormat/>
    <w:uiPriority w:val="0"/>
    <w:rPr>
      <w:rFonts w:ascii="Times New Roman" w:hAnsi="Times New Roman" w:eastAsia="宋体"/>
    </w:rPr>
  </w:style>
  <w:style w:type="paragraph" w:customStyle="1" w:styleId="325">
    <w:name w:val="非标题4 5#"/>
    <w:basedOn w:val="310"/>
    <w:next w:val="271"/>
    <w:qFormat/>
    <w:uiPriority w:val="0"/>
    <w:rPr>
      <w:rFonts w:ascii="Times New Roman" w:hAnsi="Times New Roman" w:eastAsia="宋体"/>
    </w:rPr>
  </w:style>
  <w:style w:type="paragraph" w:customStyle="1" w:styleId="326">
    <w:name w:val="非标题6 5#"/>
    <w:basedOn w:val="327"/>
    <w:next w:val="271"/>
    <w:qFormat/>
    <w:uiPriority w:val="0"/>
    <w:pPr>
      <w:tabs>
        <w:tab w:val="left" w:pos="340"/>
        <w:tab w:val="left" w:pos="567"/>
      </w:tabs>
    </w:pPr>
    <w:rPr>
      <w:rFonts w:ascii="Times New Roman" w:hAnsi="Times New Roman" w:eastAsia="宋体"/>
      <w:szCs w:val="24"/>
    </w:rPr>
  </w:style>
  <w:style w:type="paragraph" w:customStyle="1" w:styleId="327">
    <w:name w:val="标题6 5#"/>
    <w:basedOn w:val="309"/>
    <w:next w:val="271"/>
    <w:qFormat/>
    <w:uiPriority w:val="0"/>
    <w:pPr>
      <w:outlineLvl w:val="5"/>
    </w:pPr>
  </w:style>
  <w:style w:type="paragraph" w:customStyle="1" w:styleId="328">
    <w:name w:val="封面标准代替信息"/>
    <w:basedOn w:val="322"/>
    <w:qFormat/>
    <w:uiPriority w:val="0"/>
    <w:pPr>
      <w:spacing w:before="57"/>
    </w:pPr>
    <w:rPr>
      <w:rFonts w:ascii="宋体"/>
      <w:sz w:val="21"/>
    </w:rPr>
  </w:style>
  <w:style w:type="paragraph" w:customStyle="1" w:styleId="329">
    <w:name w:val="Heading 1-Body"/>
    <w:basedOn w:val="1"/>
    <w:qFormat/>
    <w:uiPriority w:val="0"/>
    <w:pPr>
      <w:widowControl/>
      <w:spacing w:before="240"/>
      <w:ind w:left="360"/>
    </w:pPr>
    <w:rPr>
      <w:rFonts w:ascii="Arial" w:hAnsi="Arial" w:eastAsia="PMingLiU" w:cs="Times New Roman"/>
      <w:kern w:val="0"/>
      <w:sz w:val="22"/>
      <w:szCs w:val="20"/>
      <w:lang w:eastAsia="zh-TW"/>
    </w:rPr>
  </w:style>
  <w:style w:type="paragraph" w:customStyle="1" w:styleId="33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331">
    <w:name w:val="注5#"/>
    <w:qFormat/>
    <w:uiPriority w:val="0"/>
    <w:pPr>
      <w:numPr>
        <w:ilvl w:val="0"/>
        <w:numId w:val="16"/>
      </w:numPr>
      <w:spacing w:line="360" w:lineRule="auto"/>
    </w:pPr>
    <w:rPr>
      <w:rFonts w:ascii="Times New Roman" w:hAnsi="Times New Roman" w:eastAsia="宋体" w:cs="Times New Roman"/>
      <w:kern w:val="2"/>
      <w:sz w:val="21"/>
      <w:szCs w:val="21"/>
      <w:lang w:val="en-US" w:eastAsia="zh-CN" w:bidi="ar-SA"/>
    </w:rPr>
  </w:style>
  <w:style w:type="paragraph" w:customStyle="1" w:styleId="332">
    <w:name w:val="附录A图题5#"/>
    <w:next w:val="271"/>
    <w:qFormat/>
    <w:uiPriority w:val="0"/>
    <w:pPr>
      <w:numPr>
        <w:ilvl w:val="0"/>
        <w:numId w:val="17"/>
      </w:numPr>
      <w:jc w:val="center"/>
    </w:pPr>
    <w:rPr>
      <w:rFonts w:ascii="Arial" w:hAnsi="Arial" w:eastAsia="黑体" w:cs="Times New Roman"/>
      <w:kern w:val="2"/>
      <w:sz w:val="24"/>
      <w:szCs w:val="24"/>
      <w:lang w:val="en-US" w:eastAsia="zh-CN" w:bidi="ar-SA"/>
    </w:rPr>
  </w:style>
  <w:style w:type="paragraph" w:customStyle="1" w:styleId="333">
    <w:name w:val="附录标题25#"/>
    <w:basedOn w:val="1"/>
    <w:next w:val="271"/>
    <w:qFormat/>
    <w:uiPriority w:val="0"/>
    <w:pPr>
      <w:numPr>
        <w:ilvl w:val="2"/>
        <w:numId w:val="9"/>
      </w:numPr>
      <w:spacing w:line="240" w:lineRule="auto"/>
      <w:outlineLvl w:val="2"/>
    </w:pPr>
    <w:rPr>
      <w:rFonts w:ascii="Arial" w:hAnsi="Arial" w:eastAsia="黑体" w:cs="Times New Roman"/>
      <w:sz w:val="24"/>
      <w:szCs w:val="24"/>
    </w:rPr>
  </w:style>
  <w:style w:type="paragraph" w:customStyle="1" w:styleId="334">
    <w:name w:val="附录性质"/>
    <w:basedOn w:val="271"/>
    <w:next w:val="335"/>
    <w:qFormat/>
    <w:uiPriority w:val="0"/>
    <w:pPr>
      <w:ind w:firstLine="0" w:firstLineChars="0"/>
      <w:jc w:val="center"/>
    </w:pPr>
    <w:rPr>
      <w:rFonts w:ascii="Times New Roman" w:hAnsi="Times New Roman" w:eastAsia="黑体" w:cs="Times New Roman"/>
    </w:rPr>
  </w:style>
  <w:style w:type="paragraph" w:customStyle="1" w:styleId="335">
    <w:name w:val="附录标题15#"/>
    <w:next w:val="271"/>
    <w:qFormat/>
    <w:uiPriority w:val="0"/>
    <w:pPr>
      <w:tabs>
        <w:tab w:val="left" w:pos="510"/>
      </w:tabs>
      <w:spacing w:beforeLines="50" w:afterLines="50" w:line="360" w:lineRule="exact"/>
      <w:outlineLvl w:val="1"/>
    </w:pPr>
    <w:rPr>
      <w:rFonts w:ascii="Arial" w:hAnsi="Arial" w:eastAsia="黑体" w:cs="Times New Roman"/>
      <w:kern w:val="2"/>
      <w:sz w:val="24"/>
      <w:szCs w:val="21"/>
      <w:lang w:val="en-US" w:eastAsia="zh-CN" w:bidi="ar-SA"/>
    </w:rPr>
  </w:style>
  <w:style w:type="paragraph" w:customStyle="1" w:styleId="336">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37">
    <w:name w:val="附录C表题5#"/>
    <w:next w:val="271"/>
    <w:qFormat/>
    <w:uiPriority w:val="0"/>
    <w:pPr>
      <w:numPr>
        <w:ilvl w:val="0"/>
        <w:numId w:val="18"/>
      </w:numPr>
      <w:jc w:val="center"/>
    </w:pPr>
    <w:rPr>
      <w:rFonts w:ascii="Arial" w:hAnsi="Arial" w:eastAsia="黑体" w:cs="Times New Roman"/>
      <w:kern w:val="2"/>
      <w:sz w:val="24"/>
      <w:szCs w:val="21"/>
      <w:lang w:val="en-US" w:eastAsia="zh-CN" w:bidi="ar-SA"/>
    </w:rPr>
  </w:style>
  <w:style w:type="paragraph" w:customStyle="1" w:styleId="33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339">
    <w:name w:val="附录B表题5#"/>
    <w:next w:val="271"/>
    <w:qFormat/>
    <w:uiPriority w:val="0"/>
    <w:pPr>
      <w:numPr>
        <w:ilvl w:val="0"/>
        <w:numId w:val="19"/>
      </w:numPr>
      <w:jc w:val="center"/>
    </w:pPr>
    <w:rPr>
      <w:rFonts w:ascii="Arial" w:hAnsi="Arial" w:eastAsia="黑体" w:cs="Times New Roman"/>
      <w:kern w:val="2"/>
      <w:sz w:val="24"/>
      <w:szCs w:val="21"/>
      <w:lang w:val="en-US" w:eastAsia="zh-CN" w:bidi="ar-SA"/>
    </w:rPr>
  </w:style>
  <w:style w:type="paragraph" w:customStyle="1" w:styleId="340">
    <w:name w:val="附录标识5#"/>
    <w:next w:val="334"/>
    <w:qFormat/>
    <w:uiPriority w:val="0"/>
    <w:pPr>
      <w:numPr>
        <w:ilvl w:val="0"/>
        <w:numId w:val="9"/>
      </w:numPr>
      <w:spacing w:beforeLines="50" w:afterLines="50" w:line="360" w:lineRule="exact"/>
      <w:jc w:val="center"/>
      <w:outlineLvl w:val="0"/>
    </w:pPr>
    <w:rPr>
      <w:rFonts w:ascii="Times New Roman" w:hAnsi="Times New Roman" w:eastAsia="黑体" w:cs="Times New Roman"/>
      <w:kern w:val="2"/>
      <w:sz w:val="24"/>
      <w:szCs w:val="21"/>
      <w:lang w:val="en-US" w:eastAsia="zh-CN" w:bidi="ar-SA"/>
    </w:rPr>
  </w:style>
  <w:style w:type="paragraph" w:customStyle="1" w:styleId="341">
    <w:name w:val="附录标题35#"/>
    <w:next w:val="271"/>
    <w:qFormat/>
    <w:uiPriority w:val="0"/>
    <w:pPr>
      <w:numPr>
        <w:ilvl w:val="3"/>
        <w:numId w:val="9"/>
      </w:numPr>
      <w:spacing w:line="360" w:lineRule="exact"/>
      <w:outlineLvl w:val="3"/>
    </w:pPr>
    <w:rPr>
      <w:rFonts w:ascii="Arial" w:hAnsi="Arial" w:eastAsia="黑体" w:cs="Times New Roman"/>
      <w:kern w:val="2"/>
      <w:sz w:val="24"/>
      <w:szCs w:val="21"/>
      <w:lang w:val="en-US" w:eastAsia="zh-CN" w:bidi="ar-SA"/>
    </w:rPr>
  </w:style>
  <w:style w:type="paragraph" w:customStyle="1" w:styleId="342">
    <w:name w:val="附录A表题5#"/>
    <w:next w:val="271"/>
    <w:qFormat/>
    <w:uiPriority w:val="0"/>
    <w:pPr>
      <w:numPr>
        <w:ilvl w:val="0"/>
        <w:numId w:val="20"/>
      </w:numPr>
      <w:jc w:val="center"/>
    </w:pPr>
    <w:rPr>
      <w:rFonts w:ascii="Arial" w:hAnsi="Arial" w:eastAsia="黑体" w:cs="Times New Roman"/>
      <w:kern w:val="2"/>
      <w:sz w:val="24"/>
      <w:szCs w:val="21"/>
      <w:lang w:val="en-US" w:eastAsia="zh-CN" w:bidi="ar-SA"/>
    </w:rPr>
  </w:style>
  <w:style w:type="paragraph" w:customStyle="1" w:styleId="343">
    <w:name w:val="附录E图题5#"/>
    <w:next w:val="271"/>
    <w:qFormat/>
    <w:uiPriority w:val="0"/>
    <w:pPr>
      <w:numPr>
        <w:ilvl w:val="0"/>
        <w:numId w:val="21"/>
      </w:numPr>
      <w:jc w:val="center"/>
    </w:pPr>
    <w:rPr>
      <w:rFonts w:ascii="Arial" w:hAnsi="Arial" w:eastAsia="黑体" w:cs="Times New Roman"/>
      <w:kern w:val="2"/>
      <w:sz w:val="24"/>
      <w:szCs w:val="24"/>
      <w:lang w:val="en-US" w:eastAsia="zh-CN" w:bidi="ar-SA"/>
    </w:rPr>
  </w:style>
  <w:style w:type="paragraph" w:customStyle="1" w:styleId="344">
    <w:name w:val="附录E表题5#"/>
    <w:next w:val="271"/>
    <w:qFormat/>
    <w:uiPriority w:val="0"/>
    <w:pPr>
      <w:numPr>
        <w:ilvl w:val="0"/>
        <w:numId w:val="22"/>
      </w:numPr>
      <w:jc w:val="center"/>
    </w:pPr>
    <w:rPr>
      <w:rFonts w:ascii="Arial" w:hAnsi="Arial" w:eastAsia="黑体" w:cs="Times New Roman"/>
      <w:kern w:val="2"/>
      <w:sz w:val="24"/>
      <w:szCs w:val="21"/>
      <w:lang w:val="en-US" w:eastAsia="zh-CN" w:bidi="ar-SA"/>
    </w:rPr>
  </w:style>
  <w:style w:type="paragraph" w:customStyle="1" w:styleId="345">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346">
    <w:name w:val="附录G表题5#"/>
    <w:next w:val="271"/>
    <w:qFormat/>
    <w:uiPriority w:val="0"/>
    <w:pPr>
      <w:numPr>
        <w:ilvl w:val="0"/>
        <w:numId w:val="23"/>
      </w:numPr>
      <w:jc w:val="center"/>
    </w:pPr>
    <w:rPr>
      <w:rFonts w:ascii="Arial" w:hAnsi="Arial" w:eastAsia="黑体" w:cs="Times New Roman"/>
      <w:kern w:val="2"/>
      <w:sz w:val="24"/>
      <w:szCs w:val="21"/>
      <w:lang w:val="en-US" w:eastAsia="zh-CN" w:bidi="ar-SA"/>
    </w:rPr>
  </w:style>
  <w:style w:type="paragraph" w:customStyle="1" w:styleId="347">
    <w:name w:val="注序号"/>
    <w:basedOn w:val="271"/>
    <w:qFormat/>
    <w:uiPriority w:val="0"/>
    <w:pPr>
      <w:numPr>
        <w:ilvl w:val="0"/>
        <w:numId w:val="24"/>
      </w:numPr>
      <w:ind w:left="739" w:leftChars="200" w:hanging="539" w:firstLineChars="0"/>
    </w:pPr>
    <w:rPr>
      <w:rFonts w:ascii="Times New Roman" w:hAnsi="Times New Roman" w:eastAsia="宋体" w:cs="Times New Roman"/>
      <w:sz w:val="21"/>
    </w:rPr>
  </w:style>
  <w:style w:type="paragraph" w:customStyle="1" w:styleId="348">
    <w:name w:val="附录F表题5#"/>
    <w:next w:val="271"/>
    <w:qFormat/>
    <w:uiPriority w:val="0"/>
    <w:pPr>
      <w:numPr>
        <w:ilvl w:val="0"/>
        <w:numId w:val="25"/>
      </w:numPr>
      <w:jc w:val="center"/>
    </w:pPr>
    <w:rPr>
      <w:rFonts w:ascii="Arial" w:hAnsi="Arial" w:eastAsia="黑体" w:cs="Times New Roman"/>
      <w:kern w:val="2"/>
      <w:sz w:val="24"/>
      <w:szCs w:val="21"/>
      <w:lang w:val="en-US" w:eastAsia="zh-CN" w:bidi="ar-SA"/>
    </w:rPr>
  </w:style>
  <w:style w:type="paragraph" w:customStyle="1" w:styleId="349">
    <w:name w:val="列项——（一级）"/>
    <w:qFormat/>
    <w:uiPriority w:val="0"/>
    <w:pPr>
      <w:widowControl w:val="0"/>
      <w:numPr>
        <w:ilvl w:val="0"/>
        <w:numId w:val="26"/>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350">
    <w:name w:val="附录非标题3 5#"/>
    <w:basedOn w:val="341"/>
    <w:next w:val="271"/>
    <w:qFormat/>
    <w:uiPriority w:val="0"/>
    <w:rPr>
      <w:rFonts w:ascii="Times New Roman" w:hAnsi="Times New Roman" w:eastAsia="宋体"/>
    </w:rPr>
  </w:style>
  <w:style w:type="paragraph" w:customStyle="1" w:styleId="351">
    <w:name w:val="非标题3 5#"/>
    <w:basedOn w:val="311"/>
    <w:next w:val="271"/>
    <w:qFormat/>
    <w:uiPriority w:val="0"/>
    <w:pPr>
      <w:tabs>
        <w:tab w:val="clear" w:pos="340"/>
        <w:tab w:val="clear" w:pos="567"/>
      </w:tabs>
    </w:pPr>
    <w:rPr>
      <w:rFonts w:ascii="Times New Roman" w:hAnsi="Times New Roman" w:eastAsia="宋体"/>
    </w:rPr>
  </w:style>
  <w:style w:type="paragraph" w:customStyle="1" w:styleId="352">
    <w:name w:val="文档结构图1"/>
    <w:basedOn w:val="1"/>
    <w:qFormat/>
    <w:uiPriority w:val="0"/>
    <w:pPr>
      <w:shd w:val="clear" w:color="auto" w:fill="000080"/>
      <w:spacing w:line="240" w:lineRule="auto"/>
    </w:pPr>
    <w:rPr>
      <w:rFonts w:ascii="Times New Roman" w:hAnsi="Times New Roman" w:eastAsia="宋体" w:cs="Times New Roman"/>
      <w:szCs w:val="24"/>
    </w:rPr>
  </w:style>
  <w:style w:type="paragraph" w:customStyle="1" w:styleId="353">
    <w:name w:val="字母列项5#"/>
    <w:qFormat/>
    <w:uiPriority w:val="0"/>
    <w:pPr>
      <w:widowControl w:val="0"/>
      <w:numPr>
        <w:ilvl w:val="0"/>
        <w:numId w:val="27"/>
      </w:numPr>
      <w:spacing w:line="360" w:lineRule="auto"/>
    </w:pPr>
    <w:rPr>
      <w:rFonts w:ascii="Times New Roman" w:hAnsi="Times New Roman" w:eastAsia="宋体" w:cs="Times New Roman"/>
      <w:kern w:val="2"/>
      <w:sz w:val="24"/>
      <w:szCs w:val="21"/>
      <w:lang w:val="en-US" w:eastAsia="zh-CN" w:bidi="ar-SA"/>
    </w:rPr>
  </w:style>
  <w:style w:type="paragraph" w:customStyle="1" w:styleId="354">
    <w:name w:val="附录非标题1 5#"/>
    <w:basedOn w:val="335"/>
    <w:next w:val="271"/>
    <w:qFormat/>
    <w:uiPriority w:val="0"/>
    <w:rPr>
      <w:rFonts w:ascii="Times New Roman" w:hAnsi="Times New Roman" w:eastAsia="宋体"/>
    </w:rPr>
  </w:style>
  <w:style w:type="paragraph" w:customStyle="1" w:styleId="35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Arial" w:hAnsi="Arial" w:eastAsia="宋体" w:cs="Arial"/>
      <w:kern w:val="0"/>
      <w:sz w:val="24"/>
      <w:szCs w:val="24"/>
    </w:rPr>
  </w:style>
  <w:style w:type="paragraph" w:customStyle="1" w:styleId="356">
    <w:name w:val="标题1"/>
    <w:basedOn w:val="1"/>
    <w:qFormat/>
    <w:uiPriority w:val="0"/>
    <w:pPr>
      <w:snapToGrid w:val="0"/>
      <w:spacing w:line="240" w:lineRule="auto"/>
    </w:pPr>
    <w:rPr>
      <w:rFonts w:ascii="Times New Roman" w:hAnsi="Times New Roman" w:eastAsia="幼圆" w:cs="Times New Roman"/>
      <w:szCs w:val="20"/>
    </w:rPr>
  </w:style>
  <w:style w:type="paragraph" w:customStyle="1" w:styleId="357">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58">
    <w:name w:val="标题1 5#"/>
    <w:basedOn w:val="271"/>
    <w:next w:val="271"/>
    <w:qFormat/>
    <w:uiPriority w:val="0"/>
    <w:pPr>
      <w:numPr>
        <w:ilvl w:val="0"/>
        <w:numId w:val="28"/>
      </w:numPr>
      <w:spacing w:beforeLines="50" w:afterLines="50"/>
      <w:ind w:firstLineChars="0"/>
      <w:outlineLvl w:val="0"/>
    </w:pPr>
    <w:rPr>
      <w:rFonts w:ascii="Arial" w:hAnsi="Arial" w:eastAsia="黑体" w:cs="Times New Roman"/>
    </w:rPr>
  </w:style>
  <w:style w:type="paragraph" w:customStyle="1" w:styleId="359">
    <w:name w:val="正文文本缩进 31"/>
    <w:basedOn w:val="1"/>
    <w:qFormat/>
    <w:uiPriority w:val="0"/>
    <w:pPr>
      <w:spacing w:before="100" w:after="156" w:line="240" w:lineRule="auto"/>
      <w:ind w:firstLine="420"/>
    </w:pPr>
    <w:rPr>
      <w:rFonts w:ascii="Arial" w:hAnsi="Arial" w:eastAsia="宋体" w:cs="Times New Roman"/>
      <w:color w:val="FF6600"/>
      <w:szCs w:val="24"/>
    </w:rPr>
  </w:style>
  <w:style w:type="paragraph" w:customStyle="1" w:styleId="360">
    <w:name w:val="实施日期"/>
    <w:basedOn w:val="323"/>
    <w:qFormat/>
    <w:uiPriority w:val="0"/>
    <w:pPr>
      <w:numPr>
        <w:ilvl w:val="4"/>
        <w:numId w:val="29"/>
      </w:numPr>
      <w:tabs>
        <w:tab w:val="left" w:pos="420"/>
        <w:tab w:val="clear" w:pos="2100"/>
      </w:tabs>
      <w:jc w:val="right"/>
    </w:pPr>
  </w:style>
  <w:style w:type="paragraph" w:customStyle="1" w:styleId="361">
    <w:name w:val="日期1"/>
    <w:basedOn w:val="1"/>
    <w:next w:val="1"/>
    <w:qFormat/>
    <w:uiPriority w:val="0"/>
    <w:pPr>
      <w:spacing w:line="240" w:lineRule="auto"/>
      <w:ind w:left="100" w:leftChars="2500"/>
    </w:pPr>
    <w:rPr>
      <w:rFonts w:ascii="Times New Roman" w:hAnsi="Times New Roman" w:eastAsia="宋体" w:cs="Times New Roman"/>
      <w:szCs w:val="24"/>
    </w:rPr>
  </w:style>
  <w:style w:type="paragraph" w:customStyle="1" w:styleId="362">
    <w:name w:val="数字列项5#"/>
    <w:qFormat/>
    <w:uiPriority w:val="0"/>
    <w:pPr>
      <w:widowControl w:val="0"/>
      <w:numPr>
        <w:ilvl w:val="0"/>
        <w:numId w:val="30"/>
      </w:numPr>
      <w:spacing w:line="360" w:lineRule="auto"/>
      <w:ind w:hanging="312"/>
    </w:pPr>
    <w:rPr>
      <w:rFonts w:ascii="Times New Roman" w:hAnsi="Times New Roman" w:eastAsia="宋体" w:cs="Times New Roman"/>
      <w:kern w:val="2"/>
      <w:sz w:val="24"/>
      <w:szCs w:val="21"/>
      <w:lang w:val="en-US" w:eastAsia="zh-CN" w:bidi="ar-SA"/>
    </w:rPr>
  </w:style>
  <w:style w:type="paragraph" w:customStyle="1" w:styleId="363">
    <w:name w:val="附录非标题2 5#"/>
    <w:basedOn w:val="333"/>
    <w:next w:val="271"/>
    <w:qFormat/>
    <w:uiPriority w:val="0"/>
    <w:pPr>
      <w:widowControl/>
      <w:tabs>
        <w:tab w:val="clear" w:pos="0"/>
      </w:tabs>
      <w:spacing w:line="360" w:lineRule="exact"/>
      <w:jc w:val="left"/>
    </w:pPr>
    <w:rPr>
      <w:rFonts w:ascii="Times New Roman" w:hAnsi="Times New Roman" w:eastAsia="宋体"/>
    </w:rPr>
  </w:style>
  <w:style w:type="paragraph" w:customStyle="1" w:styleId="364">
    <w:name w:val="非标题1 5#"/>
    <w:basedOn w:val="358"/>
    <w:next w:val="271"/>
    <w:qFormat/>
    <w:uiPriority w:val="0"/>
    <w:rPr>
      <w:rFonts w:ascii="Times New Roman" w:hAnsi="Times New Roman" w:eastAsia="宋体"/>
    </w:rPr>
  </w:style>
  <w:style w:type="paragraph" w:customStyle="1" w:styleId="365">
    <w:name w:val="附录非标题5 5#"/>
    <w:basedOn w:val="366"/>
    <w:next w:val="271"/>
    <w:qFormat/>
    <w:uiPriority w:val="0"/>
    <w:pPr>
      <w:tabs>
        <w:tab w:val="left" w:pos="1304"/>
      </w:tabs>
    </w:pPr>
    <w:rPr>
      <w:rFonts w:ascii="Times New Roman" w:hAnsi="Times New Roman" w:eastAsia="宋体"/>
    </w:rPr>
  </w:style>
  <w:style w:type="paragraph" w:customStyle="1" w:styleId="366">
    <w:name w:val="附录标题55#"/>
    <w:next w:val="271"/>
    <w:qFormat/>
    <w:uiPriority w:val="0"/>
    <w:pPr>
      <w:tabs>
        <w:tab w:val="left" w:pos="1304"/>
      </w:tabs>
      <w:spacing w:line="360" w:lineRule="exact"/>
      <w:outlineLvl w:val="5"/>
    </w:pPr>
    <w:rPr>
      <w:rFonts w:ascii="Arial" w:hAnsi="Arial" w:eastAsia="黑体" w:cs="Times New Roman"/>
      <w:kern w:val="2"/>
      <w:sz w:val="24"/>
      <w:szCs w:val="21"/>
      <w:lang w:val="en-US" w:eastAsia="zh-CN" w:bidi="ar-SA"/>
    </w:rPr>
  </w:style>
  <w:style w:type="paragraph" w:customStyle="1" w:styleId="367">
    <w:name w:val="正文缩进1"/>
    <w:basedOn w:val="1"/>
    <w:qFormat/>
    <w:uiPriority w:val="0"/>
    <w:pPr>
      <w:spacing w:afterLines="50" w:line="240" w:lineRule="atLeast"/>
      <w:ind w:firstLine="420" w:firstLineChars="200"/>
      <w:jc w:val="left"/>
      <w:outlineLvl w:val="5"/>
    </w:pPr>
    <w:rPr>
      <w:rFonts w:ascii="Arial" w:hAnsi="Arial" w:eastAsia="宋体" w:cs="Times New Roman"/>
      <w:szCs w:val="24"/>
    </w:rPr>
  </w:style>
  <w:style w:type="paragraph" w:customStyle="1" w:styleId="368">
    <w:name w:val="其他发布部门"/>
    <w:basedOn w:val="1"/>
    <w:qFormat/>
    <w:uiPriority w:val="0"/>
    <w:pPr>
      <w:widowControl/>
      <w:spacing w:line="0" w:lineRule="atLeast"/>
      <w:jc w:val="center"/>
    </w:pPr>
    <w:rPr>
      <w:rFonts w:ascii="黑体" w:hAnsi="Times New Roman" w:eastAsia="黑体" w:cs="Times New Roman"/>
      <w:spacing w:val="20"/>
      <w:w w:val="135"/>
      <w:kern w:val="0"/>
      <w:sz w:val="36"/>
      <w:szCs w:val="20"/>
    </w:rPr>
  </w:style>
  <w:style w:type="paragraph" w:customStyle="1" w:styleId="369">
    <w:name w:val="附录D表题5#"/>
    <w:next w:val="271"/>
    <w:qFormat/>
    <w:uiPriority w:val="0"/>
    <w:pPr>
      <w:numPr>
        <w:ilvl w:val="0"/>
        <w:numId w:val="31"/>
      </w:numPr>
      <w:jc w:val="center"/>
    </w:pPr>
    <w:rPr>
      <w:rFonts w:ascii="Arial" w:hAnsi="Arial" w:eastAsia="黑体" w:cs="Times New Roman"/>
      <w:kern w:val="2"/>
      <w:sz w:val="24"/>
      <w:szCs w:val="21"/>
      <w:lang w:val="en-US" w:eastAsia="zh-CN" w:bidi="ar-SA"/>
    </w:rPr>
  </w:style>
  <w:style w:type="paragraph" w:customStyle="1" w:styleId="37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371">
    <w:name w:val="附录F图题5#"/>
    <w:next w:val="271"/>
    <w:qFormat/>
    <w:uiPriority w:val="0"/>
    <w:pPr>
      <w:numPr>
        <w:ilvl w:val="0"/>
        <w:numId w:val="32"/>
      </w:numPr>
      <w:jc w:val="center"/>
    </w:pPr>
    <w:rPr>
      <w:rFonts w:ascii="Arial" w:hAnsi="Arial" w:eastAsia="黑体" w:cs="Times New Roman"/>
      <w:kern w:val="2"/>
      <w:sz w:val="24"/>
      <w:szCs w:val="24"/>
      <w:lang w:val="en-US" w:eastAsia="zh-CN" w:bidi="ar-SA"/>
    </w:rPr>
  </w:style>
  <w:style w:type="paragraph" w:customStyle="1" w:styleId="372">
    <w:name w:val="图形编号"/>
    <w:basedOn w:val="1"/>
    <w:qFormat/>
    <w:uiPriority w:val="0"/>
    <w:pPr>
      <w:numPr>
        <w:ilvl w:val="0"/>
        <w:numId w:val="33"/>
      </w:numPr>
      <w:spacing w:after="120" w:line="240" w:lineRule="auto"/>
      <w:jc w:val="center"/>
    </w:pPr>
    <w:rPr>
      <w:rFonts w:ascii="Times New Roman" w:hAnsi="Times New Roman" w:eastAsia="宋体" w:cs="Times New Roman"/>
      <w:i/>
      <w:color w:val="000000"/>
      <w:szCs w:val="24"/>
    </w:rPr>
  </w:style>
  <w:style w:type="paragraph" w:customStyle="1" w:styleId="373">
    <w:name w:val="图框"/>
    <w:basedOn w:val="1"/>
    <w:qFormat/>
    <w:uiPriority w:val="0"/>
    <w:pPr>
      <w:spacing w:line="160" w:lineRule="exact"/>
      <w:jc w:val="center"/>
    </w:pPr>
    <w:rPr>
      <w:rFonts w:ascii="Times New Roman" w:hAnsi="Times New Roman" w:eastAsia="宋体" w:cs="Times New Roman"/>
      <w:sz w:val="18"/>
      <w:szCs w:val="18"/>
    </w:rPr>
  </w:style>
  <w:style w:type="paragraph" w:customStyle="1" w:styleId="374">
    <w:name w:val="附录G图题5#"/>
    <w:next w:val="271"/>
    <w:qFormat/>
    <w:uiPriority w:val="0"/>
    <w:pPr>
      <w:numPr>
        <w:ilvl w:val="0"/>
        <w:numId w:val="34"/>
      </w:numPr>
      <w:jc w:val="center"/>
    </w:pPr>
    <w:rPr>
      <w:rFonts w:ascii="Arial" w:hAnsi="Arial" w:eastAsia="黑体" w:cs="Times New Roman"/>
      <w:kern w:val="2"/>
      <w:sz w:val="24"/>
      <w:szCs w:val="24"/>
      <w:lang w:val="en-US" w:eastAsia="zh-CN" w:bidi="ar-SA"/>
    </w:rPr>
  </w:style>
  <w:style w:type="paragraph" w:customStyle="1" w:styleId="375">
    <w:name w:val="exp-content-list"/>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character" w:customStyle="1" w:styleId="376">
    <w:name w:val="Unresolved Mention"/>
    <w:basedOn w:val="49"/>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F3F54B-CF34-47B7-8ECF-A02909FD4503}">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1119</Words>
  <Characters>1349</Characters>
  <Lines>331</Lines>
  <Paragraphs>93</Paragraphs>
  <TotalTime>61</TotalTime>
  <ScaleCrop>false</ScaleCrop>
  <LinksUpToDate>false</LinksUpToDate>
  <CharactersWithSpaces>1352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2024-07-03T05:34:00Z</dcterms:created>
  <dc:creator>杨勇</dc:creator>
  <cp:lastModifiedBy>冉维</cp:lastModifiedBy>
  <cp:lastPrinted>2025-07-30T01:48:00Z</cp:lastPrinted>
  <dcterms:modified xsi:type="dcterms:W3CDTF">2026-10-14T00:38:16Z</dcterms:modified>
  <cp:revision>313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93652FD1804B4AF582C39B18FB8B2E8A_13</vt:lpwstr>
  </property>
  <property fmtid="{D5CDD505-2E9C-101B-9397-08002B2CF9AE}" pid="4" name="KSOTemplateDocerSaveRecord">
    <vt:lpwstr>eyJoZGlkIjoiZDU3Nzc1YjQ3MzNhMGE0MmY0MGUxNzY1MjA2OWNmOTMiLCJ1c2VySWQiOiIzMjk1MDUwMDUifQ==</vt:lpwstr>
  </property>
</Properties>
</file>