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83F8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九洲集团2026年职工健康体检服务项目</w:t>
      </w:r>
    </w:p>
    <w:p w14:paraId="344A1D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包2（PET-CT)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流标公告</w:t>
      </w:r>
    </w:p>
    <w:p w14:paraId="3A6F765B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lang w:val="en-US" w:eastAsia="zh-CN"/>
        </w:rPr>
      </w:pPr>
    </w:p>
    <w:p w14:paraId="35AB334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1．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招标人：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  <w:t>四川九洲投资控股集团有限公司</w:t>
      </w:r>
    </w:p>
    <w:p w14:paraId="0FD49D3D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kern w:val="2"/>
          <w:sz w:val="32"/>
          <w:szCs w:val="36"/>
          <w:lang w:val="en-US" w:eastAsia="zh-CN" w:bidi="ar"/>
        </w:rPr>
        <w:t>2．</w:t>
      </w:r>
      <w:r>
        <w:rPr>
          <w:rFonts w:hint="eastAsia" w:ascii="仿宋_GB2312" w:hAnsi="仿宋_GB2312" w:eastAsia="仿宋_GB2312" w:cs="仿宋_GB2312"/>
          <w:b/>
          <w:bCs w:val="0"/>
          <w:color w:val="000000"/>
          <w:kern w:val="0"/>
          <w:sz w:val="32"/>
          <w:szCs w:val="32"/>
          <w:lang w:val="en-US" w:eastAsia="zh-CN" w:bidi="ar"/>
        </w:rPr>
        <w:t>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hd w:val="clear" w:color="auto" w:fill="FFFFFF"/>
        </w:rPr>
        <w:t>九洲集团2026年职工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hd w:val="clear" w:color="auto" w:fill="FFFFFF"/>
          <w:lang w:val="en-US" w:eastAsia="zh-CN"/>
        </w:rPr>
        <w:t>健康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hd w:val="clear" w:color="auto" w:fill="FFFFFF"/>
        </w:rPr>
        <w:t>体检服务</w:t>
      </w:r>
    </w:p>
    <w:p w14:paraId="104B71E3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3．项目编号：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</w:rPr>
        <w:t>JZCG-JTZB-ZB-202606011</w:t>
      </w:r>
    </w:p>
    <w:p w14:paraId="7C51394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．流标包段：</w:t>
      </w:r>
      <w:r>
        <w:rPr>
          <w:rFonts w:hint="eastAsia" w:ascii="仿宋_GB2312" w:hAnsi="仿宋_GB2312" w:eastAsia="仿宋_GB2312" w:cs="仿宋_GB2312"/>
          <w:bCs w:val="0"/>
          <w:color w:val="000000"/>
          <w:kern w:val="0"/>
          <w:sz w:val="32"/>
          <w:szCs w:val="32"/>
          <w:lang w:val="en-US" w:eastAsia="zh-CN" w:bidi="ar"/>
        </w:rPr>
        <w:t>包2（‌PET-CT）</w:t>
      </w:r>
    </w:p>
    <w:p w14:paraId="3B61AE7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5．流标原因：</w:t>
      </w:r>
      <w:r>
        <w:rPr>
          <w:rFonts w:hint="eastAsia" w:ascii="仿宋_GB2312" w:hAnsi="仿宋_GB2312" w:eastAsia="仿宋_GB2312" w:cs="仿宋_GB2312"/>
          <w:color w:val="000000"/>
          <w:sz w:val="32"/>
        </w:rPr>
        <w:t>报名参与</w:t>
      </w:r>
      <w:r>
        <w:rPr>
          <w:rFonts w:hint="eastAsia" w:ascii="仿宋_GB2312" w:hAnsi="仿宋_GB2312" w:eastAsia="仿宋_GB2312" w:cs="仿宋_GB2312"/>
          <w:color w:val="000000"/>
          <w:sz w:val="32"/>
          <w:lang w:val="en-US" w:eastAsia="zh-CN"/>
        </w:rPr>
        <w:t>该包段</w:t>
      </w:r>
      <w:r>
        <w:rPr>
          <w:rFonts w:hint="eastAsia" w:ascii="仿宋_GB2312" w:hAnsi="仿宋_GB2312" w:eastAsia="仿宋_GB2312" w:cs="仿宋_GB2312"/>
          <w:color w:val="000000"/>
          <w:sz w:val="32"/>
        </w:rPr>
        <w:t>的投标人不足</w:t>
      </w:r>
      <w:r>
        <w:rPr>
          <w:rFonts w:hint="eastAsia" w:ascii="仿宋_GB2312" w:hAnsi="仿宋_GB2312" w:eastAsia="仿宋_GB2312" w:cs="仿宋_GB2312"/>
          <w:color w:val="000000"/>
          <w:sz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32"/>
        </w:rPr>
        <w:t>家</w:t>
      </w:r>
    </w:p>
    <w:p w14:paraId="623D0A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自公告发布之日起3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日</w:t>
      </w:r>
    </w:p>
    <w:p w14:paraId="1042947A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lang w:val="en-US" w:eastAsia="zh-CN"/>
        </w:rPr>
      </w:pPr>
    </w:p>
    <w:p w14:paraId="5BA32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张女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士              联系电话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：18883038764</w:t>
      </w:r>
    </w:p>
    <w:p w14:paraId="29178F4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23C349A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p w14:paraId="6734AB5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四川九洲投资控股集团有限公司</w:t>
      </w:r>
    </w:p>
    <w:p w14:paraId="4DBB77B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  <w:t>026年7月1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 w:bidi="ar"/>
        </w:rPr>
        <w:t>3日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2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4C7D40E2"/>
    <w:rsid w:val="014C0A20"/>
    <w:rsid w:val="01C77A26"/>
    <w:rsid w:val="05C5553D"/>
    <w:rsid w:val="079F29A8"/>
    <w:rsid w:val="081E6BA6"/>
    <w:rsid w:val="0B746B36"/>
    <w:rsid w:val="0CCB2386"/>
    <w:rsid w:val="0E0E7D9E"/>
    <w:rsid w:val="0F5A68DD"/>
    <w:rsid w:val="14261A4B"/>
    <w:rsid w:val="195256ED"/>
    <w:rsid w:val="1BAE1E40"/>
    <w:rsid w:val="1DF5606C"/>
    <w:rsid w:val="1FAC377A"/>
    <w:rsid w:val="2161493A"/>
    <w:rsid w:val="24AC4784"/>
    <w:rsid w:val="28F81A3A"/>
    <w:rsid w:val="2918355D"/>
    <w:rsid w:val="2A675995"/>
    <w:rsid w:val="2B980237"/>
    <w:rsid w:val="31782201"/>
    <w:rsid w:val="35B015CA"/>
    <w:rsid w:val="37AA40E3"/>
    <w:rsid w:val="3B0405E2"/>
    <w:rsid w:val="3C3157E4"/>
    <w:rsid w:val="3FFE4233"/>
    <w:rsid w:val="46A61BE3"/>
    <w:rsid w:val="46E0625B"/>
    <w:rsid w:val="4C7D40E2"/>
    <w:rsid w:val="4CEF21ED"/>
    <w:rsid w:val="4D5B05BE"/>
    <w:rsid w:val="52C11D9C"/>
    <w:rsid w:val="55EB55A1"/>
    <w:rsid w:val="569117E8"/>
    <w:rsid w:val="590B19EC"/>
    <w:rsid w:val="5BDA724B"/>
    <w:rsid w:val="607B6199"/>
    <w:rsid w:val="640E134F"/>
    <w:rsid w:val="646E38AE"/>
    <w:rsid w:val="66B372BF"/>
    <w:rsid w:val="68C04067"/>
    <w:rsid w:val="69B450D5"/>
    <w:rsid w:val="6DC26E69"/>
    <w:rsid w:val="6F303F1E"/>
    <w:rsid w:val="767A323B"/>
    <w:rsid w:val="7BE1177D"/>
    <w:rsid w:val="7CBE1395"/>
    <w:rsid w:val="7D873380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1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2">
    <w:name w:val="heading 2"/>
    <w:basedOn w:val="1"/>
    <w:next w:val="1"/>
    <w:link w:val="10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character" w:customStyle="1" w:styleId="10">
    <w:name w:val="标题 2 Char"/>
    <w:link w:val="2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194</Characters>
  <Lines>0</Lines>
  <Paragraphs>0</Paragraphs>
  <TotalTime>1</TotalTime>
  <ScaleCrop>false</ScaleCrop>
  <LinksUpToDate>false</LinksUpToDate>
  <CharactersWithSpaces>215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2024-11-19T07:36:00Z</dcterms:created>
  <dc:creator>听说</dc:creator>
  <cp:lastModifiedBy>赵未未</cp:lastModifiedBy>
  <dcterms:modified xsi:type="dcterms:W3CDTF">2026-07-10T09:23:59Z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534E86C97DC5419D85D4BF73D0BAFC52_13</vt:lpwstr>
  </property>
  <property fmtid="{D5CDD505-2E9C-101B-9397-08002B2CF9AE}" pid="4" name="KSOTemplateDocerSaveRecord">
    <vt:lpwstr>eyJoZGlkIjoiN2IzMmNlMTMyMTE0NjU3OGUwNmFkNzIwMDk3ZmQ3OGQiLCJ1c2VySWQiOiI2Njg3MDQwMDQifQ==</vt:lpwstr>
  </property>
</Properties>
</file>