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15AD89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3AD0C593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 w14:paraId="728839D8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自动装配线采购（编号：ZCCGBX202607-10）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中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结果公示</w:t>
      </w:r>
    </w:p>
    <w:p w14:paraId="5BFABFA9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43FB5E74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6CDBCFBD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自动装配线采购（编号：ZCCGBX202607-10）</w:t>
      </w:r>
    </w:p>
    <w:p w14:paraId="1244BADA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设备采购</w:t>
      </w:r>
    </w:p>
    <w:p w14:paraId="64432FC8"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招标采购</w:t>
      </w:r>
    </w:p>
    <w:p w14:paraId="638E3D4A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标</w:t>
      </w:r>
      <w:r>
        <w:rPr>
          <w:rFonts w:hint="eastAsia" w:ascii="仿宋_GB2312" w:hAnsi="黑体" w:eastAsia="仿宋_GB2312" w:cs="黑体"/>
          <w:sz w:val="32"/>
          <w:szCs w:val="32"/>
        </w:rPr>
        <w:t>人：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深圳富源科电子有限公司</w:t>
      </w:r>
    </w:p>
    <w:p w14:paraId="37C782E4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标</w:t>
      </w:r>
      <w:r>
        <w:rPr>
          <w:rFonts w:hint="eastAsia" w:ascii="仿宋_GB2312" w:hAnsi="黑体" w:eastAsia="仿宋_GB2312" w:cs="黑体"/>
          <w:sz w:val="32"/>
          <w:szCs w:val="32"/>
        </w:rPr>
        <w:t>金额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：¥1960000</w:t>
      </w:r>
      <w:r>
        <w:rPr>
          <w:rFonts w:hint="eastAsia" w:ascii="仿宋_GB2312" w:hAnsi="黑体" w:eastAsia="仿宋_GB2312" w:cs="黑体"/>
          <w:sz w:val="32"/>
          <w:szCs w:val="32"/>
        </w:rPr>
        <w:t>.00元</w:t>
      </w:r>
    </w:p>
    <w:p w14:paraId="219107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12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14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134B3A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8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详情请登录九洲集团官网（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  <w:t>https://www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u w:val="none"/>
          <w:lang w:val="en-US" w:eastAsia="zh-CN"/>
        </w:rPr>
        <w:t>.jezetek.cc/</w:t>
      </w:r>
      <w:r>
        <w:rPr>
          <w:rFonts w:hint="eastAsia" w:ascii="仿宋_GB2312" w:hAnsi="仿宋_GB2312" w:eastAsia="仿宋_GB2312" w:cs="仿宋_GB2312"/>
          <w:sz w:val="32"/>
          <w:szCs w:val="32"/>
        </w:rPr>
        <w:t>）、九州科技企业网站（http://www.jiuzhoutech.com/cn/）查看。</w:t>
      </w:r>
    </w:p>
    <w:p w14:paraId="02C894E6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1F512F21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0816-2468221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3509E4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6CC036">
    <w:pPr>
      <w:pStyle w:val="3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450941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B9E3D61"/>
    <w:rsid w:val="0BCE4FAA"/>
    <w:rsid w:val="0CC13A5C"/>
    <w:rsid w:val="143D5234"/>
    <w:rsid w:val="15E2145F"/>
    <w:rsid w:val="17A97484"/>
    <w:rsid w:val="1DE646EA"/>
    <w:rsid w:val="22F26656"/>
    <w:rsid w:val="24C611A4"/>
    <w:rsid w:val="27D126A4"/>
    <w:rsid w:val="2B88556F"/>
    <w:rsid w:val="3076287F"/>
    <w:rsid w:val="36DC45B4"/>
    <w:rsid w:val="36FF05D2"/>
    <w:rsid w:val="3C2A7639"/>
    <w:rsid w:val="3D69132C"/>
    <w:rsid w:val="3EF26FAB"/>
    <w:rsid w:val="40202887"/>
    <w:rsid w:val="404D404F"/>
    <w:rsid w:val="41246FE5"/>
    <w:rsid w:val="47CD0C72"/>
    <w:rsid w:val="4E9246BA"/>
    <w:rsid w:val="53A42880"/>
    <w:rsid w:val="5AC13966"/>
    <w:rsid w:val="5AE05143"/>
    <w:rsid w:val="5DB275EA"/>
    <w:rsid w:val="5ED768EA"/>
    <w:rsid w:val="5F603005"/>
    <w:rsid w:val="604C6599"/>
    <w:rsid w:val="6434135D"/>
    <w:rsid w:val="655C24C5"/>
    <w:rsid w:val="6709325D"/>
    <w:rsid w:val="69F70FD0"/>
    <w:rsid w:val="6C833E8E"/>
    <w:rsid w:val="6DD41CC2"/>
    <w:rsid w:val="6E162DB2"/>
    <w:rsid w:val="70353D3F"/>
    <w:rsid w:val="77EF00BE"/>
    <w:rsid w:val="79277B7A"/>
    <w:rsid w:val="798E2B79"/>
    <w:rsid w:val="7ACF456E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184</Words>
  <Characters>294</Characters>
  <Lines>2</Lines>
  <Paragraphs>1</Paragraphs>
  <TotalTime>0</TotalTime>
  <ScaleCrop>false</ScaleCrop>
  <LinksUpToDate>false</LinksUpToDate>
  <CharactersWithSpaces>315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lsag01706</cp:lastModifiedBy>
  <cp:lastPrinted>2023-11-04T08:43:00Z</cp:lastPrinted>
  <dcterms:modified xsi:type="dcterms:W3CDTF">2026-08-11T09:18:25Z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eyJoZGlkIjoiMzMyYTY0ZTQ3MDE1ZDA4ZmY1OGYxZjBiOWM0MDg3MmMiLCJ1c2VySWQiOiIxNzUyOTU1ODU0In0=</vt:lpwstr>
  </property>
</Properties>
</file>