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CF6663D">
      <w:pPr>
        <w:jc w:val="center"/>
        <w:rPr>
          <w:rFonts w:hint="eastAsia" w:ascii="方正小标宋简体" w:hAnsi="方正小标宋简体" w:eastAsia="方正小标宋简体" w:cs="方正小标宋简体"/>
          <w:sz w:val="40"/>
          <w:szCs w:val="40"/>
          <w:lang w:val="en-US" w:eastAsia="zh-CN"/>
        </w:rPr>
      </w:pPr>
    </w:p>
    <w:p w14:paraId="26931FA0">
      <w:pPr>
        <w:jc w:val="center"/>
        <w:rPr>
          <w:rFonts w:hint="eastAsia" w:ascii="宋体" w:hAnsi="宋体" w:eastAsia="宋体" w:cs="宋体"/>
          <w:sz w:val="36"/>
          <w:szCs w:val="36"/>
          <w:lang w:val="en-US" w:eastAsia="zh-CN"/>
        </w:rPr>
      </w:pPr>
      <w:r>
        <w:rPr>
          <w:rFonts w:hint="eastAsia" w:ascii="宋体" w:hAnsi="宋体" w:eastAsia="宋体" w:cs="宋体"/>
          <w:sz w:val="36"/>
          <w:szCs w:val="36"/>
          <w:lang w:val="en-US" w:eastAsia="zh-CN"/>
        </w:rPr>
        <w:t>河之洲家园一期三批次基坑监测与主体沉降观测服务</w:t>
      </w:r>
    </w:p>
    <w:p w14:paraId="492EDCD5">
      <w:pPr>
        <w:jc w:val="center"/>
        <w:rPr>
          <w:rFonts w:hint="eastAsia" w:ascii="宋体" w:hAnsi="宋体" w:eastAsia="宋体" w:cs="宋体"/>
          <w:sz w:val="36"/>
          <w:szCs w:val="36"/>
          <w:lang w:val="en-US" w:eastAsia="zh-CN"/>
        </w:rPr>
      </w:pPr>
      <w:r>
        <w:rPr>
          <w:rFonts w:hint="eastAsia" w:ascii="宋体" w:hAnsi="宋体" w:eastAsia="宋体" w:cs="宋体"/>
          <w:sz w:val="36"/>
          <w:szCs w:val="36"/>
          <w:lang w:val="en-US" w:eastAsia="zh-CN"/>
        </w:rPr>
        <w:t>采购公告</w:t>
      </w:r>
    </w:p>
    <w:p w14:paraId="605B4CA7">
      <w:pPr>
        <w:numPr>
          <w:ilvl w:val="0"/>
          <w:numId w:val="0"/>
        </w:numPr>
        <w:jc w:val="both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6C75AF3D">
      <w:pPr>
        <w:numPr>
          <w:ilvl w:val="0"/>
          <w:numId w:val="0"/>
        </w:numPr>
        <w:ind w:firstLine="560" w:firstLineChars="200"/>
        <w:jc w:val="both"/>
        <w:rPr>
          <w:rFonts w:hint="default" w:ascii="黑体" w:hAnsi="黑体" w:eastAsia="黑体" w:cs="黑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  <w:t>1.采购单位：</w:t>
      </w: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库尔勒九洲千城置业有限责任公司</w:t>
      </w:r>
    </w:p>
    <w:p w14:paraId="76A0FA11">
      <w:pPr>
        <w:numPr>
          <w:ilvl w:val="0"/>
          <w:numId w:val="0"/>
        </w:numPr>
        <w:ind w:firstLine="560" w:firstLineChars="200"/>
        <w:jc w:val="both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  <w:t>2.项目名称：</w:t>
      </w: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河之洲家园</w:t>
      </w:r>
    </w:p>
    <w:p w14:paraId="278DEF8F">
      <w:pPr>
        <w:numPr>
          <w:ilvl w:val="0"/>
          <w:numId w:val="0"/>
        </w:numPr>
        <w:ind w:firstLine="560" w:firstLineChars="200"/>
        <w:jc w:val="both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  <w:t>3.采购事项：河之洲家园一期三批次基坑监测与主体沉降观测服务</w:t>
      </w:r>
    </w:p>
    <w:p w14:paraId="6E19EBC4">
      <w:pPr>
        <w:numPr>
          <w:ilvl w:val="0"/>
          <w:numId w:val="0"/>
        </w:numPr>
        <w:ind w:firstLine="560" w:firstLineChars="200"/>
        <w:jc w:val="both"/>
        <w:rPr>
          <w:rFonts w:hint="default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  <w:t>4.采购方式：</w:t>
      </w: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询比采购</w:t>
      </w:r>
    </w:p>
    <w:p w14:paraId="20027987">
      <w:pPr>
        <w:numPr>
          <w:ilvl w:val="0"/>
          <w:numId w:val="0"/>
        </w:numPr>
        <w:ind w:firstLine="560" w:firstLineChars="200"/>
        <w:jc w:val="both"/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  <w:t>5.公告时间：</w:t>
      </w:r>
      <w:bookmarkStart w:id="1" w:name="_GoBack"/>
      <w:bookmarkEnd w:id="1"/>
    </w:p>
    <w:p w14:paraId="12573DB1">
      <w:pPr>
        <w:numPr>
          <w:ilvl w:val="0"/>
          <w:numId w:val="0"/>
        </w:numPr>
        <w:ind w:firstLine="562" w:firstLineChars="200"/>
        <w:jc w:val="both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  <w:t>（1）询比文件的获取：</w:t>
      </w: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 xml:space="preserve">2026年6月5日至2026年6月11日上午09:30- 13:30，下午16:00-19:30（北京时间，法定节假日除外）          </w:t>
      </w:r>
    </w:p>
    <w:p w14:paraId="4EB2141E">
      <w:pPr>
        <w:numPr>
          <w:ilvl w:val="0"/>
          <w:numId w:val="0"/>
        </w:numPr>
        <w:ind w:firstLine="560" w:firstLineChars="200"/>
        <w:jc w:val="both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（2</w:t>
      </w:r>
      <w:r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  <w:t>）响应文件递交的截止时间：</w:t>
      </w:r>
      <w:bookmarkStart w:id="0" w:name="OLE_LINK29"/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2026年6月24日15 时30分</w:t>
      </w:r>
      <w:bookmarkEnd w:id="0"/>
    </w:p>
    <w:p w14:paraId="16E274FF">
      <w:pPr>
        <w:numPr>
          <w:ilvl w:val="0"/>
          <w:numId w:val="0"/>
        </w:numPr>
        <w:ind w:firstLine="560" w:firstLineChars="200"/>
        <w:jc w:val="both"/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  <w:t>6.详情请登录九洲千城置业有限责任公司网站查看。</w:t>
      </w:r>
    </w:p>
    <w:p w14:paraId="21F2C6CE">
      <w:pPr>
        <w:numPr>
          <w:ilvl w:val="0"/>
          <w:numId w:val="0"/>
        </w:numPr>
        <w:ind w:firstLine="560" w:firstLineChars="200"/>
        <w:jc w:val="both"/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</w:pPr>
    </w:p>
    <w:p w14:paraId="65A50954">
      <w:pPr>
        <w:numPr>
          <w:ilvl w:val="0"/>
          <w:numId w:val="0"/>
        </w:numPr>
        <w:ind w:firstLine="280" w:firstLineChars="100"/>
        <w:jc w:val="left"/>
        <w:rPr>
          <w:rFonts w:hint="default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联系人：铁女士                联系电话：19190326901</w:t>
      </w:r>
    </w:p>
    <w:p w14:paraId="4E2E9D45"/>
    <w:p w14:paraId="157C750B">
      <w:pPr>
        <w:numPr>
          <w:ilvl w:val="0"/>
          <w:numId w:val="0"/>
        </w:numPr>
        <w:ind w:firstLine="560" w:firstLineChars="200"/>
        <w:jc w:val="both"/>
        <w:rPr>
          <w:rFonts w:hint="default" w:ascii="仿宋_GB2312" w:hAnsi="仿宋_GB2312" w:eastAsia="仿宋_GB2312" w:cs="仿宋_GB2312"/>
          <w:sz w:val="28"/>
          <w:szCs w:val="28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  <w:embedRegular r:id="rId1" w:fontKey="{244576BE-D589-4BA5-A75C-F22D76DFE92A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2000000000000000000"/>
    <w:charset w:val="86"/>
    <w:family w:val="auto"/>
    <w:pitch w:val="default"/>
    <w:sig w:usb0="00000001" w:usb1="080E0000" w:usb2="00000000" w:usb3="00000000" w:csb0="00040000" w:csb1="00000000"/>
    <w:embedRegular r:id="rId2" w:fontKey="{967AFC0F-4561-4482-90BB-8EDB69C8E482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3" w:fontKey="{31DFEE92-7330-400F-AB9F-6223FC29E95A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U5ZTA2ODA2ODFhYzI5MWI1NDlmYTAwYzRkOTUwMmQifQ=="/>
  </w:docVars>
  <w:rsids>
    <w:rsidRoot w:val="5F581181"/>
    <w:rsid w:val="03D538F3"/>
    <w:rsid w:val="11755DC1"/>
    <w:rsid w:val="19512C96"/>
    <w:rsid w:val="196E41A9"/>
    <w:rsid w:val="198B6C26"/>
    <w:rsid w:val="1B835408"/>
    <w:rsid w:val="1BCB7554"/>
    <w:rsid w:val="1C6C5EA1"/>
    <w:rsid w:val="1CC96E50"/>
    <w:rsid w:val="1ED61CF8"/>
    <w:rsid w:val="210B38EE"/>
    <w:rsid w:val="221457F7"/>
    <w:rsid w:val="227930C6"/>
    <w:rsid w:val="22D622C7"/>
    <w:rsid w:val="256C6CDD"/>
    <w:rsid w:val="285F4B0C"/>
    <w:rsid w:val="28AC2DE2"/>
    <w:rsid w:val="2A940BD4"/>
    <w:rsid w:val="2E6A1807"/>
    <w:rsid w:val="36FB00F6"/>
    <w:rsid w:val="374C6929"/>
    <w:rsid w:val="3B121F6C"/>
    <w:rsid w:val="3BEE0229"/>
    <w:rsid w:val="40324B88"/>
    <w:rsid w:val="450308A1"/>
    <w:rsid w:val="4C2F4672"/>
    <w:rsid w:val="52B2151C"/>
    <w:rsid w:val="570955BA"/>
    <w:rsid w:val="57EA463D"/>
    <w:rsid w:val="588E279F"/>
    <w:rsid w:val="5AF74CA2"/>
    <w:rsid w:val="5BE06DDF"/>
    <w:rsid w:val="5F581181"/>
    <w:rsid w:val="5F8F5D16"/>
    <w:rsid w:val="6042291D"/>
    <w:rsid w:val="61FB7FE7"/>
    <w:rsid w:val="621E2F0E"/>
    <w:rsid w:val="6247788B"/>
    <w:rsid w:val="6BE24E05"/>
    <w:rsid w:val="6F7B77F0"/>
    <w:rsid w:val="75734D20"/>
    <w:rsid w:val="75F82853"/>
    <w:rsid w:val="762304F4"/>
    <w:rsid w:val="793842B6"/>
    <w:rsid w:val="79BC6C95"/>
    <w:rsid w:val="7A401675"/>
    <w:rsid w:val="7A685902"/>
    <w:rsid w:val="7C6C58B0"/>
    <w:rsid w:val="7DBB1203"/>
    <w:rsid w:val="7E1307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211</Words>
  <Characters>259</Characters>
  <Lines>0</Lines>
  <Paragraphs>0</Paragraphs>
  <TotalTime>8</TotalTime>
  <ScaleCrop>false</ScaleCrop>
  <LinksUpToDate>false</LinksUpToDate>
  <CharactersWithSpaces>287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2023-11-03T06:19:00Z</dcterms:created>
  <dc:creator>何</dc:creator>
  <cp:lastModifiedBy>李耘衡</cp:lastModifiedBy>
  <cp:lastPrinted>2023-11-03T08:43:00Z</cp:lastPrinted>
  <dcterms:modified xsi:type="dcterms:W3CDTF">2026-06-03T12:09:19Z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13EB063144BB4E6DBBB8B32E15C5956A_12</vt:lpwstr>
  </property>
  <property fmtid="{D5CDD505-2E9C-101B-9397-08002B2CF9AE}" pid="4" name="KSOTemplateDocerSaveRecord">
    <vt:lpwstr>eyJoZGlkIjoiY2FlODY0MTc0NTNlZDg1NmRhM2JmMjVmMzY2YWM0MmUiLCJ1c2VySWQiOiIxNjA5MTcyNDA3In0=</vt:lpwstr>
  </property>
</Properties>
</file>