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6FB578"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6"/>
          <w:szCs w:val="48"/>
          <w:lang w:val="en-US" w:eastAsia="zh-CN"/>
        </w:rPr>
        <w:t>河之洲项目环境保洁服务招标公告</w:t>
      </w:r>
    </w:p>
    <w:p w14:paraId="4390AF4B">
      <w:pPr>
        <w:numPr>
          <w:ilvl w:val="0"/>
          <w:numId w:val="0"/>
        </w:numPr>
        <w:ind w:firstLine="560" w:firstLineChars="200"/>
        <w:jc w:val="both"/>
        <w:rPr>
          <w:rFonts w:hint="default" w:ascii="Arial" w:hAnsi="Arial" w:eastAsia="仿宋_GB2312" w:cs="Arial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1.招标单位：</w:t>
      </w:r>
      <w:r>
        <w:rPr>
          <w:rFonts w:hint="eastAsia" w:ascii="Arial" w:hAnsi="Arial" w:eastAsia="仿宋_GB2312" w:cs="Arial"/>
          <w:b w:val="0"/>
          <w:bCs w:val="0"/>
          <w:sz w:val="28"/>
          <w:szCs w:val="28"/>
          <w:lang w:val="en-US" w:eastAsia="zh-CN"/>
        </w:rPr>
        <w:t>四川九洲物业服务有限公司库尔勒分公司</w:t>
      </w:r>
    </w:p>
    <w:p w14:paraId="4EA982A9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Arial" w:hAnsi="Arial" w:eastAsia="仿宋_GB2312" w:cs="Arial"/>
          <w:b w:val="0"/>
          <w:bCs w:val="0"/>
          <w:sz w:val="28"/>
          <w:szCs w:val="28"/>
          <w:lang w:val="en-US" w:eastAsia="zh-CN"/>
        </w:rPr>
        <w:t>河之洲项目环境保洁服务</w:t>
      </w:r>
    </w:p>
    <w:p w14:paraId="0A44D50C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3.招标事项：</w:t>
      </w:r>
      <w:r>
        <w:rPr>
          <w:rFonts w:hint="eastAsia" w:ascii="Arial" w:hAnsi="Arial" w:eastAsia="仿宋_GB2312" w:cs="Arial"/>
          <w:b w:val="0"/>
          <w:bCs w:val="0"/>
          <w:sz w:val="28"/>
          <w:szCs w:val="28"/>
          <w:lang w:val="en-US" w:eastAsia="zh-CN"/>
        </w:rPr>
        <w:t>河之洲项目环境保洁服务</w:t>
      </w:r>
    </w:p>
    <w:p w14:paraId="0E4C7BBA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4.招标方式：公开招标</w:t>
      </w:r>
    </w:p>
    <w:p w14:paraId="2B2FE0B2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 xml:space="preserve">5.公告时间 </w:t>
      </w:r>
    </w:p>
    <w:p w14:paraId="1EC771FE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（1）招标文件的获取：2026年7月17日9时00分—2026年7月23日19时30分</w:t>
      </w:r>
    </w:p>
    <w:p w14:paraId="5AA5A768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（2）投标文件递交的截止时间：2026年7月29日15时30分</w:t>
      </w:r>
    </w:p>
    <w:p w14:paraId="3D3A95BF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6.详情请登录九洲千城置业有限责任公司企业官网查看</w:t>
      </w:r>
    </w:p>
    <w:p w14:paraId="14EEBD2D">
      <w:pPr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</w:p>
    <w:p w14:paraId="75FB71E6">
      <w:pPr>
        <w:numPr>
          <w:ilvl w:val="0"/>
          <w:numId w:val="0"/>
        </w:numPr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联系人：刘宝怀                  联系电话：18699619201</w:t>
      </w:r>
    </w:p>
    <w:p w14:paraId="52A80FE6">
      <w:bookmarkStart w:id="0" w:name="_GoBack"/>
      <w:bookmarkEnd w:id="0"/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10706"/>
    <w:rsid w:val="021E7C7C"/>
    <w:rsid w:val="04BE2D90"/>
    <w:rsid w:val="05B2719F"/>
    <w:rsid w:val="08302138"/>
    <w:rsid w:val="10C95B1E"/>
    <w:rsid w:val="120D67CA"/>
    <w:rsid w:val="14A267A2"/>
    <w:rsid w:val="151C6F7A"/>
    <w:rsid w:val="1BCC3DE4"/>
    <w:rsid w:val="25E96CAA"/>
    <w:rsid w:val="29D413BF"/>
    <w:rsid w:val="2C693A63"/>
    <w:rsid w:val="2D322B92"/>
    <w:rsid w:val="2EB537CF"/>
    <w:rsid w:val="304D5C22"/>
    <w:rsid w:val="342E4FC7"/>
    <w:rsid w:val="39C327BB"/>
    <w:rsid w:val="39E87BDD"/>
    <w:rsid w:val="3AFE0E62"/>
    <w:rsid w:val="3F5D3F49"/>
    <w:rsid w:val="44E11AC7"/>
    <w:rsid w:val="49E40FE5"/>
    <w:rsid w:val="4ADC60E0"/>
    <w:rsid w:val="4CFB6C7C"/>
    <w:rsid w:val="532279AC"/>
    <w:rsid w:val="53FA016C"/>
    <w:rsid w:val="54141B5C"/>
    <w:rsid w:val="560A57CA"/>
    <w:rsid w:val="57C9332F"/>
    <w:rsid w:val="58112E7E"/>
    <w:rsid w:val="59C51C0F"/>
    <w:rsid w:val="5C400965"/>
    <w:rsid w:val="5DF869B8"/>
    <w:rsid w:val="5F0D5F64"/>
    <w:rsid w:val="63D27795"/>
    <w:rsid w:val="69D9607C"/>
    <w:rsid w:val="6E471895"/>
    <w:rsid w:val="71D45319"/>
    <w:rsid w:val="72B55CF3"/>
    <w:rsid w:val="73C921CA"/>
    <w:rsid w:val="74732AB1"/>
    <w:rsid w:val="757E6275"/>
    <w:rsid w:val="759401C8"/>
    <w:rsid w:val="76263B40"/>
    <w:rsid w:val="7ABE6615"/>
    <w:rsid w:val="7E5C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215</Characters>
  <Lines>0</Lines>
  <Paragraphs>0</Paragraphs>
  <TotalTime>0</TotalTime>
  <ScaleCrop>false</ScaleCrop>
  <LinksUpToDate>false</LinksUpToDate>
  <CharactersWithSpaces>234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2024-12-04T00:56:00Z</dcterms:created>
  <dc:creator>Administrator</dc:creator>
  <cp:lastModifiedBy>李向梅</cp:lastModifiedBy>
  <dcterms:modified xsi:type="dcterms:W3CDTF">2026-07-16T09:16:40Z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734F01FED0904AF791114A43EA1B3BAF_12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