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F98763">
      <w:pPr>
        <w:jc w:val="both"/>
        <w:rPr>
          <w:rFonts w:hint="default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</w:p>
    <w:p w14:paraId="6AB2E655"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</w:pPr>
      <w:r>
        <w:rPr>
          <w:rFonts w:hint="eastAsia" w:cs="仿宋"/>
          <w:snapToGrid w:val="0"/>
          <w:color w:val="000000"/>
          <w:kern w:val="0"/>
          <w:sz w:val="36"/>
          <w:szCs w:val="36"/>
          <w:lang w:val="en-US" w:eastAsia="zh-CN" w:bidi="ar"/>
        </w:rPr>
        <w:t>九洲·云帆渡项目入市及商业开盘活动服务采购公告</w:t>
      </w:r>
    </w:p>
    <w:p w14:paraId="01B53B3C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1.采购单位：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西昌千城置业有限公司 </w:t>
      </w:r>
    </w:p>
    <w:p w14:paraId="7811487B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2.项目名称：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九洲·云帆渡</w:t>
      </w:r>
      <w:bookmarkStart w:id="0" w:name="_GoBack"/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项目</w:t>
      </w:r>
      <w:bookmarkEnd w:id="0"/>
    </w:p>
    <w:p w14:paraId="7C9CE688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3.采购事项：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入市及商业开盘活动服务</w:t>
      </w:r>
    </w:p>
    <w:p w14:paraId="3A875FBE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4.采购方式：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询比采购</w:t>
      </w:r>
    </w:p>
    <w:p w14:paraId="3F30ED26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5.公告时间：</w:t>
      </w:r>
    </w:p>
    <w:p w14:paraId="4339DD04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招标文件的获取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日至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日上午08:30- 12:00，下午13:30-17:30；</w:t>
      </w:r>
    </w:p>
    <w:p w14:paraId="1DF6E2C1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（2）招标文件递交的截止时间：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none"/>
        </w:rPr>
        <w:t>月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>15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none"/>
        </w:rPr>
        <w:t>日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>14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none"/>
        </w:rPr>
        <w:t>时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none"/>
        </w:rPr>
        <w:t>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；</w:t>
      </w:r>
    </w:p>
    <w:p w14:paraId="3202EA7F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6.详情请登录九洲千城置业有限责任公司官网查看。</w:t>
      </w:r>
    </w:p>
    <w:p w14:paraId="2223A964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049EFF01">
      <w:pPr>
        <w:numPr>
          <w:ilvl w:val="0"/>
          <w:numId w:val="0"/>
        </w:numPr>
        <w:ind w:firstLine="560" w:firstLineChars="200"/>
        <w:jc w:val="left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联系人：文女士                    联系电话：13258289735</w:t>
      </w:r>
    </w:p>
    <w:p w14:paraId="0EACFCD0"/>
    <w:p w14:paraId="1C052945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F5210322-B3EE-47A2-AA40-4C39E48F838A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29AF0023-7CD7-4203-980E-FDD853B9924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EE8C452A-60A1-476B-82FC-6183736DFE0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0E7AC72B-2E01-4C23-BAB8-E92FF9F75D7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5ZTA2ODA2ODFhYzI5MWI1NDlmYTAwYzRkOTUwMmQifQ=="/>
  </w:docVars>
  <w:rsids>
    <w:rsidRoot w:val="5F581181"/>
    <w:rsid w:val="01A200C3"/>
    <w:rsid w:val="02CE3596"/>
    <w:rsid w:val="038500F8"/>
    <w:rsid w:val="038A3960"/>
    <w:rsid w:val="056B68C7"/>
    <w:rsid w:val="06AB256C"/>
    <w:rsid w:val="06B807E5"/>
    <w:rsid w:val="06EA7680"/>
    <w:rsid w:val="086C3E5C"/>
    <w:rsid w:val="08CE2541"/>
    <w:rsid w:val="094D06C8"/>
    <w:rsid w:val="0C25691C"/>
    <w:rsid w:val="0C2C5DFE"/>
    <w:rsid w:val="0DCA2902"/>
    <w:rsid w:val="0E1B7BE4"/>
    <w:rsid w:val="0F950054"/>
    <w:rsid w:val="133631BD"/>
    <w:rsid w:val="14665D24"/>
    <w:rsid w:val="153302A9"/>
    <w:rsid w:val="156C48B5"/>
    <w:rsid w:val="15B00333"/>
    <w:rsid w:val="171750B3"/>
    <w:rsid w:val="18383533"/>
    <w:rsid w:val="19512C96"/>
    <w:rsid w:val="198B6C26"/>
    <w:rsid w:val="1A1A6BA0"/>
    <w:rsid w:val="1B554FF5"/>
    <w:rsid w:val="1B974A15"/>
    <w:rsid w:val="1C443FD8"/>
    <w:rsid w:val="1CF1781E"/>
    <w:rsid w:val="1E37428D"/>
    <w:rsid w:val="1EEA56C8"/>
    <w:rsid w:val="210B38EE"/>
    <w:rsid w:val="22352F3F"/>
    <w:rsid w:val="23A8446D"/>
    <w:rsid w:val="241E2177"/>
    <w:rsid w:val="24A826C3"/>
    <w:rsid w:val="256C6CDD"/>
    <w:rsid w:val="2A5013C3"/>
    <w:rsid w:val="2A940BD4"/>
    <w:rsid w:val="2AB35220"/>
    <w:rsid w:val="2BD1187D"/>
    <w:rsid w:val="2CF95C94"/>
    <w:rsid w:val="2D681E29"/>
    <w:rsid w:val="2E444588"/>
    <w:rsid w:val="327251A7"/>
    <w:rsid w:val="3327321E"/>
    <w:rsid w:val="33277499"/>
    <w:rsid w:val="346E6803"/>
    <w:rsid w:val="34A71D15"/>
    <w:rsid w:val="374C6929"/>
    <w:rsid w:val="3B121F6C"/>
    <w:rsid w:val="3B267C5B"/>
    <w:rsid w:val="3BD7123F"/>
    <w:rsid w:val="3C445495"/>
    <w:rsid w:val="3C862210"/>
    <w:rsid w:val="3E987A56"/>
    <w:rsid w:val="3E9F1D36"/>
    <w:rsid w:val="40F80B23"/>
    <w:rsid w:val="418A48BF"/>
    <w:rsid w:val="42482694"/>
    <w:rsid w:val="428F1B38"/>
    <w:rsid w:val="443126C5"/>
    <w:rsid w:val="45D30CA6"/>
    <w:rsid w:val="46BB51AC"/>
    <w:rsid w:val="47596E9F"/>
    <w:rsid w:val="49804BB7"/>
    <w:rsid w:val="4AE03433"/>
    <w:rsid w:val="4B6B6B08"/>
    <w:rsid w:val="4E505751"/>
    <w:rsid w:val="52B2151C"/>
    <w:rsid w:val="52D21DC8"/>
    <w:rsid w:val="568E4F0A"/>
    <w:rsid w:val="5778511F"/>
    <w:rsid w:val="58141314"/>
    <w:rsid w:val="58961DD6"/>
    <w:rsid w:val="5AEB20AC"/>
    <w:rsid w:val="5AF74CA2"/>
    <w:rsid w:val="5F581181"/>
    <w:rsid w:val="621E2F0E"/>
    <w:rsid w:val="64F33754"/>
    <w:rsid w:val="66AD6467"/>
    <w:rsid w:val="6BD36970"/>
    <w:rsid w:val="6CE97E4D"/>
    <w:rsid w:val="6D871BE9"/>
    <w:rsid w:val="6ED22F0F"/>
    <w:rsid w:val="6FFB0243"/>
    <w:rsid w:val="70C76378"/>
    <w:rsid w:val="713F0A11"/>
    <w:rsid w:val="7142146C"/>
    <w:rsid w:val="73517D90"/>
    <w:rsid w:val="75D7705D"/>
    <w:rsid w:val="75F86857"/>
    <w:rsid w:val="764F12E9"/>
    <w:rsid w:val="7763329E"/>
    <w:rsid w:val="78852DA0"/>
    <w:rsid w:val="794C7D62"/>
    <w:rsid w:val="7A706F5D"/>
    <w:rsid w:val="7A990D85"/>
    <w:rsid w:val="7B0363F4"/>
    <w:rsid w:val="7B565928"/>
    <w:rsid w:val="7C3639F5"/>
    <w:rsid w:val="7C6C58B0"/>
    <w:rsid w:val="7CBA3E76"/>
    <w:rsid w:val="7D39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181</Words>
  <Characters>229</Characters>
  <Lines>0</Lines>
  <Paragraphs>0</Paragraphs>
  <TotalTime>1</TotalTime>
  <ScaleCrop>false</ScaleCrop>
  <LinksUpToDate>false</LinksUpToDate>
  <CharactersWithSpaces>251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2023-11-03T06:19:00Z</dcterms:created>
  <dc:creator>何</dc:creator>
  <cp:lastModifiedBy>W_嘉。</cp:lastModifiedBy>
  <cp:lastPrinted>2025-12-19T05:06:00Z</cp:lastPrinted>
  <dcterms:modified xsi:type="dcterms:W3CDTF">2026-06-02T07:39:53Z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A77B64194BB34D09ADDB20B2C2F62AA1_13</vt:lpwstr>
  </property>
  <property fmtid="{D5CDD505-2E9C-101B-9397-08002B2CF9AE}" pid="4" name="KSOTemplateDocerSaveRecord">
    <vt:lpwstr>eyJoZGlkIjoiMWMyZWM0ODA4OTg3NmJkNmQ2OGZmYWM5MTI1NWZjMDQiLCJ1c2VySWQiOiI1ODIzOTE3MTQifQ==</vt:lpwstr>
  </property>
</Properties>
</file>