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2EDCD5"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成 交 公 告</w:t>
      </w:r>
    </w:p>
    <w:p w14:paraId="605B4CA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40BDEF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一、项目编号：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JZQC-KEL-HZZ-JKJZTCJGCFW-2026031303</w:t>
      </w:r>
    </w:p>
    <w:p w14:paraId="00D058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二、项目名称：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河之洲家园一期三批次基坑监测与主体沉降观测服务</w:t>
      </w:r>
    </w:p>
    <w:p w14:paraId="603F7F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三、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成交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信息</w:t>
      </w:r>
    </w:p>
    <w:p w14:paraId="376594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供应商名称：新疆中宸美地规划设计有限公司</w:t>
      </w:r>
    </w:p>
    <w:p w14:paraId="38FFFC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供应商地址：新疆维吾尔自治区乌鲁木齐市水磨沟区南湖东路139号</w:t>
      </w:r>
    </w:p>
    <w:p w14:paraId="4F3409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成交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金额：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58800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none"/>
          <w:shd w:val="clear" w:fill="FFFFFF"/>
        </w:rPr>
        <w:t>元</w:t>
      </w:r>
    </w:p>
    <w:p w14:paraId="584881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四、公告期限</w:t>
      </w:r>
    </w:p>
    <w:p w14:paraId="231560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2026年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2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日至2026年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6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日</w:t>
      </w:r>
    </w:p>
    <w:p w14:paraId="6C0336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五、凡对本次公告内容提出询问，请按以下方式联系。</w:t>
      </w:r>
      <w:bookmarkStart w:id="0" w:name="_GoBack"/>
      <w:bookmarkEnd w:id="0"/>
    </w:p>
    <w:p w14:paraId="108660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</w:pPr>
    </w:p>
    <w:p w14:paraId="17F343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采购人：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eastAsia="zh-CN"/>
        </w:rPr>
        <w:t>库尔勒九洲千城置业有限责任公司</w:t>
      </w:r>
    </w:p>
    <w:p w14:paraId="5975CC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地 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 xml:space="preserve"> 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址：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库尔勒市团结辖区15号小区千城·河之洲售楼部A1层综合管理部</w:t>
      </w:r>
    </w:p>
    <w:p w14:paraId="42387A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联系人：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    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铁女士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 xml:space="preserve">     </w:t>
      </w:r>
    </w:p>
    <w:p w14:paraId="447EA9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联系方式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0996-2113058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　　　　</w:t>
      </w:r>
    </w:p>
    <w:p w14:paraId="157C750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494279BA-0D22-4DC1-878C-7773B64F8581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2" w:fontKey="{7D818C69-6F6B-4269-9479-A4B274E63587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F9E0B52"/>
    <w:rsid w:val="11755DC1"/>
    <w:rsid w:val="12217B86"/>
    <w:rsid w:val="19512C96"/>
    <w:rsid w:val="196E41A9"/>
    <w:rsid w:val="198B6C26"/>
    <w:rsid w:val="1B835408"/>
    <w:rsid w:val="1BCB7554"/>
    <w:rsid w:val="1C6C5EA1"/>
    <w:rsid w:val="1CC96E50"/>
    <w:rsid w:val="1ED61CF8"/>
    <w:rsid w:val="1F43738D"/>
    <w:rsid w:val="210B38EE"/>
    <w:rsid w:val="221457F7"/>
    <w:rsid w:val="227930C6"/>
    <w:rsid w:val="256C6CDD"/>
    <w:rsid w:val="2A940BD4"/>
    <w:rsid w:val="2E6A1807"/>
    <w:rsid w:val="36FB00F6"/>
    <w:rsid w:val="37321D6A"/>
    <w:rsid w:val="374C6929"/>
    <w:rsid w:val="38787C50"/>
    <w:rsid w:val="3B121F6C"/>
    <w:rsid w:val="3BEE0229"/>
    <w:rsid w:val="40324B88"/>
    <w:rsid w:val="42CF4B7B"/>
    <w:rsid w:val="450308A1"/>
    <w:rsid w:val="4A900658"/>
    <w:rsid w:val="4C2F4672"/>
    <w:rsid w:val="52B2151C"/>
    <w:rsid w:val="570955BA"/>
    <w:rsid w:val="5AF74CA2"/>
    <w:rsid w:val="5F581181"/>
    <w:rsid w:val="5F8F5D16"/>
    <w:rsid w:val="6042291D"/>
    <w:rsid w:val="6122434D"/>
    <w:rsid w:val="61FB7FE7"/>
    <w:rsid w:val="621E2F0E"/>
    <w:rsid w:val="6247788B"/>
    <w:rsid w:val="6BE24E05"/>
    <w:rsid w:val="6F7B77F0"/>
    <w:rsid w:val="73780400"/>
    <w:rsid w:val="75734D20"/>
    <w:rsid w:val="75F82853"/>
    <w:rsid w:val="762304F4"/>
    <w:rsid w:val="77CB0E43"/>
    <w:rsid w:val="79050111"/>
    <w:rsid w:val="793842B6"/>
    <w:rsid w:val="79BC6C95"/>
    <w:rsid w:val="7A401675"/>
    <w:rsid w:val="7C6C58B0"/>
    <w:rsid w:val="7DBB1203"/>
    <w:rsid w:val="7E13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269</Characters>
  <Lines>0</Lines>
  <Paragraphs>0</Paragraphs>
  <TotalTime>2</TotalTime>
  <ScaleCrop>false</ScaleCrop>
  <LinksUpToDate>false</LinksUpToDate>
  <CharactersWithSpaces>290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@铁@</cp:lastModifiedBy>
  <cp:lastPrinted>2023-11-03T08:43:00Z</cp:lastPrinted>
  <dcterms:modified xsi:type="dcterms:W3CDTF">2026-06-30T01:57:29Z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13EB063144BB4E6DBBB8B32E15C5956A_12</vt:lpwstr>
  </property>
  <property fmtid="{D5CDD505-2E9C-101B-9397-08002B2CF9AE}" pid="4" name="KSOTemplateDocerSaveRecord">
    <vt:lpwstr>eyJoZGlkIjoiZGYyMDQ0OGY3YWE5M2UzMjUyYTZjZWFlYTE5N2YzNDAiLCJ1c2VySWQiOiI0MDQwMDY3NzcifQ==</vt:lpwstr>
  </property>
</Properties>
</file>