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785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九洲集团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设立境外公司专项法律服务项目</w:t>
      </w:r>
    </w:p>
    <w:p w14:paraId="1671E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成交公告</w:t>
      </w:r>
    </w:p>
    <w:p w14:paraId="20BEF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.采购单位：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.项目名称：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九洲集团设立境外公司专项法律服务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3.采购方式：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公开询比</w:t>
      </w:r>
    </w:p>
    <w:p w14:paraId="7ACB20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4.成交供应商：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北京中伦（成都）律师事务所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5.公示期：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自公告发布之日起三个工作日</w:t>
      </w:r>
    </w:p>
    <w:p w14:paraId="2F5ED3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highlight w:val="none"/>
          <w:shd w:val="clear" w:color="auto" w:fill="FFFFFF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详情请登录四川九洲投资控股集团有限公司官网（www.jezetek.cc）和绵阳市国资委官网（gzw.my.gov.cn）查看。</w:t>
      </w: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07C89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联系人:赵女士    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18280570860</w:t>
      </w:r>
    </w:p>
    <w:p w14:paraId="39619A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0157F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四川九洲投资控股集团有限公司</w:t>
      </w:r>
    </w:p>
    <w:p w14:paraId="4EEA736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2026年9月28日      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55C19"/>
    <w:rsid w:val="02753E85"/>
    <w:rsid w:val="02866093"/>
    <w:rsid w:val="05A54344"/>
    <w:rsid w:val="0913264A"/>
    <w:rsid w:val="0B4E5BBB"/>
    <w:rsid w:val="10063D94"/>
    <w:rsid w:val="11F56D91"/>
    <w:rsid w:val="12FE3A23"/>
    <w:rsid w:val="14A237DC"/>
    <w:rsid w:val="152B4878"/>
    <w:rsid w:val="17544559"/>
    <w:rsid w:val="192C753C"/>
    <w:rsid w:val="1A136006"/>
    <w:rsid w:val="1B854CE1"/>
    <w:rsid w:val="1C60574F"/>
    <w:rsid w:val="1C7A1F43"/>
    <w:rsid w:val="1D554B87"/>
    <w:rsid w:val="1E14234D"/>
    <w:rsid w:val="1EB40D56"/>
    <w:rsid w:val="207277FE"/>
    <w:rsid w:val="22F15352"/>
    <w:rsid w:val="2685203A"/>
    <w:rsid w:val="270F7B55"/>
    <w:rsid w:val="31AA6DF8"/>
    <w:rsid w:val="32340DB8"/>
    <w:rsid w:val="33C65A3F"/>
    <w:rsid w:val="39D30EB6"/>
    <w:rsid w:val="3A345F63"/>
    <w:rsid w:val="3CC1149A"/>
    <w:rsid w:val="3D4E705C"/>
    <w:rsid w:val="418238EE"/>
    <w:rsid w:val="43CD6976"/>
    <w:rsid w:val="454A2974"/>
    <w:rsid w:val="48E42798"/>
    <w:rsid w:val="4989333F"/>
    <w:rsid w:val="49940662"/>
    <w:rsid w:val="4B005EA8"/>
    <w:rsid w:val="4E353A96"/>
    <w:rsid w:val="510460CD"/>
    <w:rsid w:val="56064695"/>
    <w:rsid w:val="58421289"/>
    <w:rsid w:val="58986A3C"/>
    <w:rsid w:val="5AC643F3"/>
    <w:rsid w:val="5B062A42"/>
    <w:rsid w:val="5BC14BBB"/>
    <w:rsid w:val="5BF64864"/>
    <w:rsid w:val="5E27164D"/>
    <w:rsid w:val="61691F7C"/>
    <w:rsid w:val="688558EE"/>
    <w:rsid w:val="6CD40BF2"/>
    <w:rsid w:val="6E9F0D8B"/>
    <w:rsid w:val="702822FE"/>
    <w:rsid w:val="70B14DA6"/>
    <w:rsid w:val="73F14A9B"/>
    <w:rsid w:val="76746FA2"/>
    <w:rsid w:val="77CD4BBB"/>
    <w:rsid w:val="77F04406"/>
    <w:rsid w:val="784371D7"/>
    <w:rsid w:val="788259A6"/>
    <w:rsid w:val="7B871525"/>
    <w:rsid w:val="7F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206</Characters>
  <Lines>0</Lines>
  <Paragraphs>0</Paragraphs>
  <TotalTime>27</TotalTime>
  <ScaleCrop>false</ScaleCrop>
  <LinksUpToDate>false</LinksUpToDate>
  <CharactersWithSpaces>217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2026-08-26T07:04:00Z</dcterms:created>
  <dc:creator>dell</dc:creator>
  <cp:lastModifiedBy>赵未未</cp:lastModifiedBy>
  <dcterms:modified xsi:type="dcterms:W3CDTF">2026-09-24T06:20:55Z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eyJoZGlkIjoiN2IzMmNlMTMyMTE0NjU3OGUwNmFkNzIwMDk3ZmQ3OGQiLCJ1c2VySWQiOiI2Njg3MDQwMDQifQ==</vt:lpwstr>
  </property>
  <property fmtid="{D5CDD505-2E9C-101B-9397-08002B2CF9AE}" pid="4" name="ICV">
    <vt:lpwstr>DAD2621F7AB041D5BF642D41FA52566B_13</vt:lpwstr>
  </property>
</Properties>
</file>