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FE7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四川九州光电子技术有限公司</w:t>
      </w:r>
    </w:p>
    <w:p w14:paraId="55577E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设立海外公司专项法律服务项目</w:t>
      </w:r>
    </w:p>
    <w:p w14:paraId="1671E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成交公告</w:t>
      </w:r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.采购单位：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四川九州光电子技术有限公司</w:t>
      </w:r>
    </w:p>
    <w:p w14:paraId="39C586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四川九州光电子技术有限公司设立海外公司专项法律服务项目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3.采购方式：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公开谈判</w:t>
      </w:r>
    </w:p>
    <w:p w14:paraId="7ACB2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4.成交供应商：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泰和泰律师事务所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5.公示期：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自公告发布之日起三个工作日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详情请登录四川九洲投资控股集团有限公司官网（www.jezetek.cc）和绵阳市国资委官网（gzw.my.gov.cn）查看。</w:t>
      </w: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07C8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联系人:谢先生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18010156050</w:t>
      </w:r>
    </w:p>
    <w:p w14:paraId="39619A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157F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四川九州光电子技术有限公司</w:t>
      </w:r>
    </w:p>
    <w:p w14:paraId="4EEA736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2026年10月19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日     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B9D82955-A0DA-4FF3-B0EF-3DA83FD97288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53FE176D-043C-4543-8018-542713111C1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B4E5BBB"/>
    <w:rsid w:val="10063D94"/>
    <w:rsid w:val="11F56D91"/>
    <w:rsid w:val="12FE3A23"/>
    <w:rsid w:val="14A237DC"/>
    <w:rsid w:val="152B4878"/>
    <w:rsid w:val="17544559"/>
    <w:rsid w:val="192C753C"/>
    <w:rsid w:val="1A136006"/>
    <w:rsid w:val="1B854CE1"/>
    <w:rsid w:val="1C60574F"/>
    <w:rsid w:val="1C7A1F43"/>
    <w:rsid w:val="1D554B87"/>
    <w:rsid w:val="1E14234D"/>
    <w:rsid w:val="1EB40D56"/>
    <w:rsid w:val="207277FE"/>
    <w:rsid w:val="22F15352"/>
    <w:rsid w:val="2685203A"/>
    <w:rsid w:val="26AE7814"/>
    <w:rsid w:val="270F7B55"/>
    <w:rsid w:val="31AA6DF8"/>
    <w:rsid w:val="32340DB8"/>
    <w:rsid w:val="33C65A3F"/>
    <w:rsid w:val="39D30EB6"/>
    <w:rsid w:val="3A345F63"/>
    <w:rsid w:val="3CC1149A"/>
    <w:rsid w:val="3D4E705C"/>
    <w:rsid w:val="418238EE"/>
    <w:rsid w:val="43CD6976"/>
    <w:rsid w:val="454A2974"/>
    <w:rsid w:val="48E42798"/>
    <w:rsid w:val="4989333F"/>
    <w:rsid w:val="49940662"/>
    <w:rsid w:val="4B005EA8"/>
    <w:rsid w:val="4E353A96"/>
    <w:rsid w:val="510460CD"/>
    <w:rsid w:val="54991921"/>
    <w:rsid w:val="56064695"/>
    <w:rsid w:val="58421289"/>
    <w:rsid w:val="58986A3C"/>
    <w:rsid w:val="5AC643F3"/>
    <w:rsid w:val="5B062A42"/>
    <w:rsid w:val="5BC14BBB"/>
    <w:rsid w:val="5BF64864"/>
    <w:rsid w:val="5E27164D"/>
    <w:rsid w:val="61691F7C"/>
    <w:rsid w:val="683E78BB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244</Characters>
  <Lines>0</Lines>
  <Paragraphs>0</Paragraphs>
  <TotalTime>59</TotalTime>
  <ScaleCrop>false</ScaleCrop>
  <LinksUpToDate>false</LinksUpToDate>
  <CharactersWithSpaces>261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谢小言</cp:lastModifiedBy>
  <dcterms:modified xsi:type="dcterms:W3CDTF">2026-10-17T04:00:08Z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eyJoZGlkIjoiYTc2ZGZiNzZiNDVlOGViOWVmM2JhOTY0NGJkNjUyYzgiLCJ1c2VySWQiOiIyMjA3MDgxODIifQ==</vt:lpwstr>
  </property>
  <property fmtid="{D5CDD505-2E9C-101B-9397-08002B2CF9AE}" pid="4" name="ICV">
    <vt:lpwstr>DAD2621F7AB041D5BF642D41FA52566B_13</vt:lpwstr>
  </property>
</Properties>
</file>