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36D74B">
      <w:pPr>
        <w:jc w:val="center"/>
        <w:rPr>
          <w:rFonts w:hint="eastAsia" w:ascii="黑体" w:hAnsi="黑体" w:eastAsia="黑体" w:cs="黑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shd w:val="clear" w:color="auto" w:fill="FFFFFF"/>
          <w:lang w:val="en-US" w:eastAsia="zh-CN"/>
        </w:rPr>
        <w:t>成缆机采购项目流标公告</w:t>
      </w:r>
    </w:p>
    <w:p w14:paraId="133A6C0B">
      <w:pPr>
        <w:jc w:val="center"/>
        <w:rPr>
          <w:rFonts w:hint="eastAsia" w:ascii="黑体" w:hAnsi="黑体" w:eastAsia="黑体" w:cs="黑体"/>
          <w:color w:val="auto"/>
          <w:sz w:val="32"/>
          <w:szCs w:val="32"/>
          <w:shd w:val="clear" w:color="auto" w:fill="FFFFFF"/>
          <w:lang w:val="en-US" w:eastAsia="zh-CN"/>
        </w:rPr>
      </w:pPr>
    </w:p>
    <w:p w14:paraId="0DA550C4">
      <w:pPr>
        <w:jc w:val="left"/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>至各申请人：</w:t>
      </w:r>
    </w:p>
    <w:p w14:paraId="7094F498">
      <w:pPr>
        <w:ind w:firstLine="640" w:firstLineChars="200"/>
        <w:jc w:val="left"/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>因投标人通过符合性审查的投标人不足3家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>，按照《</w:t>
      </w:r>
      <w:r>
        <w:rPr>
          <w:rFonts w:hint="eastAsia" w:ascii="仿宋" w:hAnsi="仿宋" w:eastAsia="仿宋" w:cs="仿宋"/>
          <w:color w:val="auto"/>
          <w:sz w:val="32"/>
          <w:highlight w:val="none"/>
          <w:shd w:val="clear" w:color="auto" w:fill="FFFFFF"/>
          <w:lang w:val="en-US" w:eastAsia="zh-CN"/>
        </w:rPr>
        <w:t>成缆机</w:t>
      </w:r>
      <w:r>
        <w:rPr>
          <w:rFonts w:hint="eastAsia" w:ascii="仿宋" w:hAnsi="仿宋" w:eastAsia="仿宋" w:cs="仿宋"/>
          <w:color w:val="auto"/>
          <w:sz w:val="32"/>
          <w:highlight w:val="none"/>
          <w:shd w:val="clear" w:color="auto" w:fill="FFFFFF"/>
        </w:rPr>
        <w:t>采购项目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>公开招标》文件相关规定，本次采购作流标处理。</w:t>
      </w:r>
    </w:p>
    <w:p w14:paraId="0C2BEF1C">
      <w:pPr>
        <w:ind w:firstLine="640" w:firstLineChars="200"/>
        <w:jc w:val="left"/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>特此公告！</w:t>
      </w:r>
      <w:bookmarkStart w:id="0" w:name="_GoBack"/>
      <w:bookmarkEnd w:id="0"/>
    </w:p>
    <w:p w14:paraId="4F858C11">
      <w:pPr>
        <w:ind w:firstLine="420" w:firstLineChars="0"/>
        <w:jc w:val="left"/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</w:pPr>
    </w:p>
    <w:p w14:paraId="7C58DC66">
      <w:pPr>
        <w:ind w:firstLine="420" w:firstLineChars="0"/>
        <w:jc w:val="left"/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</w:pPr>
    </w:p>
    <w:p w14:paraId="569D15D4">
      <w:pPr>
        <w:ind w:firstLine="420" w:firstLineChars="0"/>
        <w:jc w:val="left"/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</w:pPr>
    </w:p>
    <w:p w14:paraId="5EA77175">
      <w:pPr>
        <w:ind w:firstLine="420" w:firstLineChars="0"/>
        <w:jc w:val="right"/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>采购人：四川九洲线缆有限责任公司</w:t>
      </w:r>
    </w:p>
    <w:p w14:paraId="6A63DDF6">
      <w:pPr>
        <w:ind w:firstLine="420" w:firstLineChars="0"/>
        <w:jc w:val="center"/>
        <w:rPr>
          <w:rFonts w:hint="default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 xml:space="preserve">                   2026年10月27日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752E50"/>
    <w:rsid w:val="103B10E4"/>
    <w:rsid w:val="106D0892"/>
    <w:rsid w:val="146E6986"/>
    <w:rsid w:val="1AD0039B"/>
    <w:rsid w:val="1D5F0C59"/>
    <w:rsid w:val="1DAF24EA"/>
    <w:rsid w:val="21AD61D1"/>
    <w:rsid w:val="28F1743F"/>
    <w:rsid w:val="2B34364D"/>
    <w:rsid w:val="2BFC5210"/>
    <w:rsid w:val="30515682"/>
    <w:rsid w:val="33EB36F8"/>
    <w:rsid w:val="3AEF1E1C"/>
    <w:rsid w:val="3E295549"/>
    <w:rsid w:val="42B41C8D"/>
    <w:rsid w:val="4AFF5FAF"/>
    <w:rsid w:val="4E6F51FA"/>
    <w:rsid w:val="59C379A6"/>
    <w:rsid w:val="5E3478C6"/>
    <w:rsid w:val="5F226C69"/>
    <w:rsid w:val="62110B10"/>
    <w:rsid w:val="65110961"/>
    <w:rsid w:val="6D5835D1"/>
    <w:rsid w:val="6E1868BC"/>
    <w:rsid w:val="7E991353"/>
    <w:rsid w:val="7F7F0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99</Words>
  <Characters>103</Characters>
  <Lines>0</Lines>
  <Paragraphs>0</Paragraphs>
  <TotalTime>0</TotalTime>
  <ScaleCrop>false</ScaleCrop>
  <LinksUpToDate>false</LinksUpToDate>
  <CharactersWithSpaces>122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2025-08-18T01:25:00Z</dcterms:created>
  <dc:creator>DELL</dc:creator>
  <cp:lastModifiedBy>冉维</cp:lastModifiedBy>
  <dcterms:modified xsi:type="dcterms:W3CDTF">2026-10-23T07:01:55Z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eyJoZGlkIjoiZDU3Nzc1YjQ3MzNhMGE0MmY0MGUxNzY1MjA2OWNmOTMiLCJ1c2VySWQiOiIzMjk1MDUwMDUifQ==</vt:lpwstr>
  </property>
  <property fmtid="{D5CDD505-2E9C-101B-9397-08002B2CF9AE}" pid="4" name="ICV">
    <vt:lpwstr>23122E67A78C4632941AF35A39977372_12</vt:lpwstr>
  </property>
</Properties>
</file>